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75" w:rsidRPr="00DB278A" w:rsidRDefault="00916C75" w:rsidP="00916C75">
      <w:pPr>
        <w:spacing w:after="0" w:line="240" w:lineRule="auto"/>
        <w:jc w:val="center"/>
        <w:rPr>
          <w:rFonts w:ascii="Broken 15" w:hAnsi="Broken 15"/>
          <w:sz w:val="32"/>
          <w:szCs w:val="32"/>
        </w:rPr>
      </w:pPr>
      <w:bookmarkStart w:id="0" w:name="_GoBack"/>
      <w:bookmarkEnd w:id="0"/>
      <w:r w:rsidRPr="00DB278A">
        <w:rPr>
          <w:rFonts w:ascii="Broken 15" w:hAnsi="Broken 15"/>
          <w:sz w:val="32"/>
          <w:szCs w:val="32"/>
        </w:rPr>
        <w:t>Grade 9 ELA</w:t>
      </w:r>
    </w:p>
    <w:p w:rsidR="00916C75" w:rsidRPr="00DB278A" w:rsidRDefault="00916C75" w:rsidP="00916C75">
      <w:pPr>
        <w:spacing w:after="240" w:line="240" w:lineRule="auto"/>
        <w:jc w:val="center"/>
        <w:rPr>
          <w:rFonts w:ascii="Broken 15" w:hAnsi="Broken 15"/>
          <w:sz w:val="32"/>
          <w:szCs w:val="32"/>
        </w:rPr>
      </w:pPr>
      <w:r w:rsidRPr="00DB278A">
        <w:rPr>
          <w:rFonts w:ascii="Broken 15" w:hAnsi="Broken 15"/>
          <w:sz w:val="32"/>
          <w:szCs w:val="32"/>
        </w:rPr>
        <w:t>Making Connections Assignment</w:t>
      </w:r>
    </w:p>
    <w:p w:rsidR="00916C75" w:rsidRDefault="00916C75" w:rsidP="00916C75"/>
    <w:p w:rsidR="00916C75" w:rsidRDefault="00916C75" w:rsidP="00916C75">
      <w:r>
        <w:t xml:space="preserve">After watching the movie Hunger Games, students will use the movie to make connections with the selections we have been covering in the unit so far.  Choose two selections we have covered in class that connect with the movie Hunger Games.  </w:t>
      </w:r>
    </w:p>
    <w:p w:rsidR="00916C75" w:rsidRDefault="00916C75" w:rsidP="00916C75">
      <w:r>
        <w:t>Brainstorm the various ways the selections are similar to the movie and then write a multi -paragraph response demonstrating how this movie fits into the courage unit.</w:t>
      </w:r>
    </w:p>
    <w:p w:rsidR="00916C75" w:rsidRPr="009E3F01" w:rsidRDefault="00916C75" w:rsidP="00916C75">
      <w:pPr>
        <w:spacing w:after="0"/>
        <w:rPr>
          <w:b/>
        </w:rPr>
      </w:pPr>
      <w:r w:rsidRPr="009E3F01">
        <w:rPr>
          <w:b/>
        </w:rPr>
        <w:t>Students should include:</w:t>
      </w:r>
    </w:p>
    <w:p w:rsidR="00916C75" w:rsidRPr="009E3F01" w:rsidRDefault="00916C75" w:rsidP="00916C75">
      <w:pPr>
        <w:pStyle w:val="ListParagraph"/>
        <w:numPr>
          <w:ilvl w:val="0"/>
          <w:numId w:val="1"/>
        </w:numPr>
        <w:spacing w:after="0"/>
        <w:rPr>
          <w:b/>
        </w:rPr>
      </w:pPr>
      <w:r w:rsidRPr="009E3F01">
        <w:rPr>
          <w:b/>
        </w:rPr>
        <w:t>Brainstorming</w:t>
      </w:r>
    </w:p>
    <w:p w:rsidR="00916C75" w:rsidRPr="009E3F01" w:rsidRDefault="00916C75" w:rsidP="00916C75">
      <w:pPr>
        <w:pStyle w:val="ListParagraph"/>
        <w:numPr>
          <w:ilvl w:val="0"/>
          <w:numId w:val="1"/>
        </w:numPr>
        <w:spacing w:after="0"/>
        <w:rPr>
          <w:b/>
        </w:rPr>
      </w:pPr>
      <w:r w:rsidRPr="009E3F01">
        <w:rPr>
          <w:b/>
        </w:rPr>
        <w:t>Rough draft</w:t>
      </w:r>
    </w:p>
    <w:p w:rsidR="00916C75" w:rsidRPr="009E3F01" w:rsidRDefault="00916C75" w:rsidP="00916C75">
      <w:pPr>
        <w:pStyle w:val="ListParagraph"/>
        <w:numPr>
          <w:ilvl w:val="0"/>
          <w:numId w:val="1"/>
        </w:numPr>
        <w:spacing w:after="0"/>
        <w:rPr>
          <w:b/>
        </w:rPr>
      </w:pPr>
      <w:r w:rsidRPr="009E3F01">
        <w:rPr>
          <w:b/>
        </w:rPr>
        <w:t>Editing</w:t>
      </w:r>
    </w:p>
    <w:p w:rsidR="00916C75" w:rsidRPr="009E3F01" w:rsidRDefault="00916C75" w:rsidP="00916C75">
      <w:pPr>
        <w:pStyle w:val="ListParagraph"/>
        <w:numPr>
          <w:ilvl w:val="0"/>
          <w:numId w:val="1"/>
        </w:numPr>
        <w:spacing w:after="0"/>
        <w:rPr>
          <w:b/>
        </w:rPr>
      </w:pPr>
      <w:r w:rsidRPr="009E3F01">
        <w:rPr>
          <w:b/>
        </w:rPr>
        <w:t>Final draft</w:t>
      </w:r>
    </w:p>
    <w:p w:rsidR="00916C75" w:rsidRDefault="00916C75" w:rsidP="00916C75">
      <w:pPr>
        <w:spacing w:after="0"/>
      </w:pPr>
    </w:p>
    <w:p w:rsidR="00916C75" w:rsidRDefault="00916C75" w:rsidP="00916C75">
      <w:r>
        <w:t>The essay MUST have an opening paragraph, two body paragraphs (one for each of the connections you made) and a closing paragraph.</w:t>
      </w:r>
    </w:p>
    <w:p w:rsidR="00916C75" w:rsidRDefault="00916C75" w:rsidP="00916C75">
      <w:pPr>
        <w:rPr>
          <w:b/>
          <w:color w:val="0070C0"/>
          <w:sz w:val="28"/>
          <w:szCs w:val="28"/>
        </w:rPr>
      </w:pPr>
    </w:p>
    <w:p w:rsidR="00916C75" w:rsidRPr="00112B97" w:rsidRDefault="00916C75" w:rsidP="00916C75">
      <w:pPr>
        <w:rPr>
          <w:b/>
          <w:color w:val="0070C0"/>
          <w:sz w:val="28"/>
          <w:szCs w:val="28"/>
        </w:rPr>
      </w:pPr>
      <w:r w:rsidRPr="00112B97">
        <w:rPr>
          <w:b/>
          <w:color w:val="0070C0"/>
          <w:sz w:val="28"/>
          <w:szCs w:val="28"/>
        </w:rPr>
        <w:t>Format of the essay:</w:t>
      </w:r>
    </w:p>
    <w:p w:rsidR="00916C75" w:rsidRPr="00112B97" w:rsidRDefault="00916C75" w:rsidP="00916C75">
      <w:pPr>
        <w:spacing w:after="240" w:line="240" w:lineRule="auto"/>
        <w:ind w:firstLine="720"/>
      </w:pPr>
      <w:r w:rsidRPr="00112B97">
        <w:rPr>
          <w:b/>
        </w:rPr>
        <w:t>Introduction</w:t>
      </w:r>
      <w:r w:rsidRPr="00112B97">
        <w:t xml:space="preserve"> – a good introduction does the following:</w:t>
      </w:r>
    </w:p>
    <w:p w:rsidR="00916C75" w:rsidRPr="00112B97" w:rsidRDefault="00916C75" w:rsidP="00916C75">
      <w:pPr>
        <w:numPr>
          <w:ilvl w:val="2"/>
          <w:numId w:val="2"/>
        </w:numPr>
        <w:tabs>
          <w:tab w:val="clear" w:pos="2160"/>
          <w:tab w:val="num" w:pos="1843"/>
        </w:tabs>
        <w:spacing w:after="240" w:line="240" w:lineRule="auto"/>
        <w:ind w:left="1843" w:hanging="425"/>
      </w:pPr>
      <w:r w:rsidRPr="00112B97">
        <w:t>Capture the interest of the audience (</w:t>
      </w:r>
      <w:r>
        <w:t xml:space="preserve">example, provide an interesting fact or </w:t>
      </w:r>
      <w:r w:rsidRPr="00112B97">
        <w:t xml:space="preserve">quotation, </w:t>
      </w:r>
      <w:r>
        <w:t xml:space="preserve">ask a </w:t>
      </w:r>
      <w:r w:rsidRPr="00112B97">
        <w:t xml:space="preserve">question, </w:t>
      </w:r>
      <w:r>
        <w:t xml:space="preserve">make a general statement, </w:t>
      </w:r>
      <w:r w:rsidRPr="00112B97">
        <w:t>etc.)</w:t>
      </w:r>
    </w:p>
    <w:p w:rsidR="00916C75" w:rsidRPr="00112B97" w:rsidRDefault="00916C75" w:rsidP="00916C75">
      <w:pPr>
        <w:numPr>
          <w:ilvl w:val="2"/>
          <w:numId w:val="2"/>
        </w:numPr>
        <w:tabs>
          <w:tab w:val="clear" w:pos="2160"/>
          <w:tab w:val="num" w:pos="1843"/>
        </w:tabs>
        <w:spacing w:after="240" w:line="240" w:lineRule="auto"/>
        <w:ind w:left="1843" w:hanging="425"/>
      </w:pPr>
      <w:r>
        <w:t>Include a sentence that informs the audience what will be discussed in the essay</w:t>
      </w:r>
      <w:r w:rsidRPr="00112B97">
        <w:t xml:space="preserve">. </w:t>
      </w:r>
    </w:p>
    <w:p w:rsidR="00916C75" w:rsidRDefault="00916C75" w:rsidP="00916C75">
      <w:pPr>
        <w:spacing w:after="240" w:line="240" w:lineRule="auto"/>
        <w:ind w:left="1418" w:hanging="698"/>
      </w:pPr>
      <w:r w:rsidRPr="00112B97">
        <w:rPr>
          <w:b/>
        </w:rPr>
        <w:t xml:space="preserve">Body </w:t>
      </w:r>
      <w:r w:rsidRPr="00112B97">
        <w:t xml:space="preserve">– </w:t>
      </w:r>
      <w:r>
        <w:tab/>
        <w:t>There will be 2</w:t>
      </w:r>
      <w:r w:rsidRPr="00112B97">
        <w:t xml:space="preserve"> paragraphs</w:t>
      </w:r>
      <w:r>
        <w:t xml:space="preserve"> (one connection per paragraph)</w:t>
      </w:r>
      <w:r w:rsidRPr="00112B97">
        <w:t xml:space="preserve"> that </w:t>
      </w:r>
      <w:r>
        <w:t>discuss the</w:t>
      </w:r>
      <w:r w:rsidRPr="00112B97">
        <w:t xml:space="preserve"> idea introduced in your first paragraph.  Each body paragraph should have clear topic and closing sentences.</w:t>
      </w:r>
      <w:r>
        <w:t xml:space="preserve">  Use transitions to make your ideas flow more smoothly.</w:t>
      </w:r>
    </w:p>
    <w:p w:rsidR="00916C75" w:rsidRPr="00112B97" w:rsidRDefault="00916C75" w:rsidP="00916C75">
      <w:pPr>
        <w:spacing w:after="240" w:line="240" w:lineRule="auto"/>
        <w:ind w:left="1418" w:hanging="698"/>
      </w:pPr>
      <w:r w:rsidRPr="00112B97">
        <w:rPr>
          <w:b/>
        </w:rPr>
        <w:t>Conclusion</w:t>
      </w:r>
      <w:r w:rsidRPr="00112B97">
        <w:t xml:space="preserve"> – a good conclusion is a summary of the points of an essay.  The ending should not include any new information, but presents t</w:t>
      </w:r>
      <w:r>
        <w:t>he final thoughts.</w:t>
      </w:r>
    </w:p>
    <w:p w:rsidR="00916C75" w:rsidRDefault="00916C75" w:rsidP="00916C75"/>
    <w:p w:rsidR="00916C75" w:rsidRPr="009E3F01" w:rsidRDefault="00916C75" w:rsidP="00916C75">
      <w:pPr>
        <w:rPr>
          <w:sz w:val="28"/>
          <w:szCs w:val="28"/>
        </w:rPr>
      </w:pPr>
      <w:r>
        <w:t xml:space="preserve">Brainstorming the similarities between the movie Hunger Games and the selections you choose can be completed on the back, and </w:t>
      </w:r>
      <w:r w:rsidRPr="009E3F01">
        <w:rPr>
          <w:b/>
          <w:sz w:val="28"/>
          <w:szCs w:val="28"/>
        </w:rPr>
        <w:t>MUST be submitted with your assignment:</w:t>
      </w:r>
    </w:p>
    <w:p w:rsidR="00916C75" w:rsidRDefault="00916C75" w:rsidP="00916C75"/>
    <w:p w:rsidR="00916C75" w:rsidRPr="009E3F01" w:rsidRDefault="00916C75" w:rsidP="00916C75">
      <w:pPr>
        <w:rPr>
          <w:b/>
          <w:sz w:val="28"/>
          <w:szCs w:val="28"/>
        </w:rPr>
      </w:pPr>
      <w:r>
        <w:t xml:space="preserve">When editing, you </w:t>
      </w:r>
      <w:r w:rsidRPr="009E3F01">
        <w:rPr>
          <w:sz w:val="28"/>
          <w:szCs w:val="28"/>
        </w:rPr>
        <w:t xml:space="preserve">MUST </w:t>
      </w:r>
      <w:r w:rsidRPr="009E3F01">
        <w:rPr>
          <w:b/>
          <w:sz w:val="28"/>
          <w:szCs w:val="28"/>
        </w:rPr>
        <w:t>use a dictionary / thesaurus to improve your word choice (voice).  These editions should be clearly shown on the rough draft.</w:t>
      </w:r>
    </w:p>
    <w:p w:rsidR="00916C75" w:rsidRPr="00DB278A" w:rsidRDefault="00916C75" w:rsidP="00916C75">
      <w:pPr>
        <w:spacing w:after="0" w:line="240" w:lineRule="auto"/>
        <w:jc w:val="center"/>
        <w:rPr>
          <w:rFonts w:ascii="Broken 15" w:hAnsi="Broken 15"/>
          <w:sz w:val="32"/>
          <w:szCs w:val="32"/>
        </w:rPr>
      </w:pPr>
      <w:r w:rsidRPr="00DB278A">
        <w:rPr>
          <w:rFonts w:ascii="Broken 15" w:hAnsi="Broken 15"/>
          <w:sz w:val="32"/>
          <w:szCs w:val="32"/>
        </w:rPr>
        <w:lastRenderedPageBreak/>
        <w:t>Grade 9 ELA</w:t>
      </w:r>
    </w:p>
    <w:p w:rsidR="00916C75" w:rsidRPr="00DB278A" w:rsidRDefault="00916C75" w:rsidP="00916C75">
      <w:pPr>
        <w:spacing w:after="240" w:line="240" w:lineRule="auto"/>
        <w:jc w:val="center"/>
        <w:rPr>
          <w:rFonts w:ascii="Broken 15" w:hAnsi="Broken 15"/>
          <w:sz w:val="32"/>
          <w:szCs w:val="32"/>
        </w:rPr>
      </w:pPr>
      <w:r w:rsidRPr="00DB278A">
        <w:rPr>
          <w:rFonts w:ascii="Broken 15" w:hAnsi="Broken 15"/>
          <w:sz w:val="32"/>
          <w:szCs w:val="32"/>
        </w:rPr>
        <w:t>Making Connections Assignment</w:t>
      </w:r>
    </w:p>
    <w:p w:rsidR="00916C75" w:rsidRDefault="00916C75" w:rsidP="00916C75">
      <w:pPr>
        <w:jc w:val="right"/>
      </w:pPr>
      <w:r>
        <w:t>Name: ___________________________</w:t>
      </w:r>
    </w:p>
    <w:p w:rsidR="00916C75" w:rsidRDefault="00916C75" w:rsidP="00916C75"/>
    <w:p w:rsidR="00916C75" w:rsidRDefault="00916C75" w:rsidP="00916C75">
      <w:r>
        <w:t>Brainstorm the similarities between the movie Hunger Games and two different selections from the text book.</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5308"/>
      </w:tblGrid>
      <w:tr w:rsidR="00916C75" w:rsidRPr="00DB278A" w:rsidTr="009252DD">
        <w:tc>
          <w:tcPr>
            <w:tcW w:w="5466" w:type="dxa"/>
          </w:tcPr>
          <w:p w:rsidR="00916C75" w:rsidRPr="00DB278A" w:rsidRDefault="00916C75" w:rsidP="009252DD">
            <w:pPr>
              <w:spacing w:after="0" w:line="240" w:lineRule="auto"/>
            </w:pPr>
            <w:r w:rsidRPr="00DB278A">
              <w:t>Connection #1 (text-to-text)</w:t>
            </w:r>
          </w:p>
        </w:tc>
        <w:tc>
          <w:tcPr>
            <w:tcW w:w="5308" w:type="dxa"/>
          </w:tcPr>
          <w:p w:rsidR="00916C75" w:rsidRPr="00DB278A" w:rsidRDefault="00916C75" w:rsidP="009252DD">
            <w:pPr>
              <w:spacing w:after="0" w:line="240" w:lineRule="auto"/>
            </w:pPr>
            <w:r w:rsidRPr="00DB278A">
              <w:t>Hunger Games movie</w:t>
            </w:r>
          </w:p>
        </w:tc>
      </w:tr>
      <w:tr w:rsidR="00916C75" w:rsidRPr="00DB278A" w:rsidTr="009252DD">
        <w:tc>
          <w:tcPr>
            <w:tcW w:w="5466" w:type="dxa"/>
          </w:tcPr>
          <w:p w:rsidR="00916C75" w:rsidRPr="00DB278A" w:rsidRDefault="00916C75" w:rsidP="009252DD">
            <w:pPr>
              <w:spacing w:after="0" w:line="240" w:lineRule="auto"/>
            </w:pPr>
          </w:p>
          <w:p w:rsidR="00916C75" w:rsidRPr="00DB278A" w:rsidRDefault="00916C75" w:rsidP="009252DD">
            <w:pPr>
              <w:spacing w:after="0" w:line="240" w:lineRule="auto"/>
            </w:pPr>
          </w:p>
          <w:p w:rsidR="00916C75" w:rsidRPr="00DB278A" w:rsidRDefault="00916C75" w:rsidP="009252DD">
            <w:pPr>
              <w:spacing w:after="0" w:line="240" w:lineRule="auto"/>
            </w:pPr>
          </w:p>
          <w:p w:rsidR="00916C75" w:rsidRDefault="00916C75" w:rsidP="009252DD">
            <w:pPr>
              <w:spacing w:after="0" w:line="240" w:lineRule="auto"/>
            </w:pPr>
          </w:p>
          <w:p w:rsidR="00916C75" w:rsidRPr="00DB278A"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Pr="00DB278A" w:rsidRDefault="00916C75" w:rsidP="009252DD">
            <w:pPr>
              <w:spacing w:after="0" w:line="240" w:lineRule="auto"/>
            </w:pPr>
          </w:p>
          <w:p w:rsidR="00916C75" w:rsidRPr="00DB278A" w:rsidRDefault="00916C75" w:rsidP="009252DD">
            <w:pPr>
              <w:spacing w:after="0" w:line="240" w:lineRule="auto"/>
            </w:pPr>
          </w:p>
          <w:p w:rsidR="00916C75" w:rsidRPr="00DB278A" w:rsidRDefault="00916C75" w:rsidP="009252DD">
            <w:pPr>
              <w:spacing w:after="0" w:line="240" w:lineRule="auto"/>
            </w:pPr>
          </w:p>
          <w:p w:rsidR="00916C75" w:rsidRPr="00DB278A" w:rsidRDefault="00916C75" w:rsidP="009252DD">
            <w:pPr>
              <w:spacing w:after="0" w:line="240" w:lineRule="auto"/>
            </w:pPr>
          </w:p>
        </w:tc>
        <w:tc>
          <w:tcPr>
            <w:tcW w:w="5308" w:type="dxa"/>
          </w:tcPr>
          <w:p w:rsidR="00916C75" w:rsidRPr="00DB278A" w:rsidRDefault="00916C75" w:rsidP="009252DD">
            <w:pPr>
              <w:spacing w:after="0" w:line="240" w:lineRule="auto"/>
            </w:pPr>
          </w:p>
        </w:tc>
      </w:tr>
      <w:tr w:rsidR="00916C75" w:rsidRPr="00DB278A" w:rsidTr="009252DD">
        <w:tc>
          <w:tcPr>
            <w:tcW w:w="10774" w:type="dxa"/>
            <w:gridSpan w:val="2"/>
          </w:tcPr>
          <w:p w:rsidR="00916C75" w:rsidRPr="00DB278A" w:rsidRDefault="00916C75" w:rsidP="009252DD">
            <w:pPr>
              <w:spacing w:after="0" w:line="240" w:lineRule="auto"/>
            </w:pPr>
            <w:r w:rsidRPr="00DB278A">
              <w:t>Quote from selection #1  in text to show similarity to movie:</w:t>
            </w:r>
          </w:p>
          <w:p w:rsidR="00916C75" w:rsidRPr="00DB278A" w:rsidRDefault="00916C75" w:rsidP="009252DD">
            <w:pPr>
              <w:spacing w:after="0" w:line="240" w:lineRule="auto"/>
            </w:pPr>
          </w:p>
          <w:p w:rsidR="00916C75" w:rsidRDefault="00916C75" w:rsidP="009252DD">
            <w:pPr>
              <w:spacing w:after="0" w:line="240" w:lineRule="auto"/>
            </w:pPr>
          </w:p>
          <w:p w:rsidR="00916C75" w:rsidRPr="00DB278A" w:rsidRDefault="00916C75" w:rsidP="009252DD">
            <w:pPr>
              <w:spacing w:after="0" w:line="240" w:lineRule="auto"/>
            </w:pPr>
          </w:p>
        </w:tc>
      </w:tr>
      <w:tr w:rsidR="00916C75" w:rsidRPr="00DB278A" w:rsidTr="009252DD">
        <w:tc>
          <w:tcPr>
            <w:tcW w:w="5466" w:type="dxa"/>
          </w:tcPr>
          <w:p w:rsidR="00916C75" w:rsidRPr="00DB278A" w:rsidRDefault="00916C75" w:rsidP="009252DD">
            <w:pPr>
              <w:spacing w:after="0" w:line="240" w:lineRule="auto"/>
            </w:pPr>
            <w:r w:rsidRPr="00DB278A">
              <w:t>C</w:t>
            </w:r>
            <w:r>
              <w:t>onnection #2 (text-to-text</w:t>
            </w:r>
            <w:r w:rsidRPr="00DB278A">
              <w:t>)</w:t>
            </w:r>
          </w:p>
        </w:tc>
        <w:tc>
          <w:tcPr>
            <w:tcW w:w="5308" w:type="dxa"/>
          </w:tcPr>
          <w:p w:rsidR="00916C75" w:rsidRPr="00DB278A" w:rsidRDefault="00916C75" w:rsidP="009252DD">
            <w:pPr>
              <w:spacing w:after="0" w:line="240" w:lineRule="auto"/>
            </w:pPr>
            <w:r w:rsidRPr="00DB278A">
              <w:t>Hunger Games movie</w:t>
            </w:r>
          </w:p>
        </w:tc>
      </w:tr>
      <w:tr w:rsidR="00916C75" w:rsidRPr="00DB278A" w:rsidTr="009252DD">
        <w:tc>
          <w:tcPr>
            <w:tcW w:w="5466" w:type="dxa"/>
          </w:tcPr>
          <w:p w:rsidR="00916C75" w:rsidRPr="00DB278A" w:rsidRDefault="00916C75" w:rsidP="009252DD">
            <w:pPr>
              <w:spacing w:after="0" w:line="240" w:lineRule="auto"/>
            </w:pPr>
          </w:p>
          <w:p w:rsidR="00916C75" w:rsidRDefault="00916C75" w:rsidP="009252DD">
            <w:pPr>
              <w:spacing w:after="0" w:line="240" w:lineRule="auto"/>
            </w:pPr>
          </w:p>
          <w:p w:rsidR="00916C75" w:rsidRPr="00DB278A"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Pr="00DB278A" w:rsidRDefault="00916C75" w:rsidP="009252DD">
            <w:pPr>
              <w:spacing w:after="0" w:line="240" w:lineRule="auto"/>
            </w:pPr>
          </w:p>
          <w:p w:rsidR="00916C75" w:rsidRPr="00DB278A"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Default="00916C75" w:rsidP="009252DD">
            <w:pPr>
              <w:spacing w:after="0" w:line="240" w:lineRule="auto"/>
            </w:pPr>
          </w:p>
          <w:p w:rsidR="00916C75" w:rsidRPr="00DB278A" w:rsidRDefault="00916C75" w:rsidP="009252DD">
            <w:pPr>
              <w:spacing w:after="0" w:line="240" w:lineRule="auto"/>
            </w:pPr>
          </w:p>
          <w:p w:rsidR="00916C75" w:rsidRPr="00DB278A" w:rsidRDefault="00916C75" w:rsidP="009252DD">
            <w:pPr>
              <w:spacing w:after="0" w:line="240" w:lineRule="auto"/>
            </w:pPr>
          </w:p>
          <w:p w:rsidR="00916C75" w:rsidRPr="00DB278A" w:rsidRDefault="00916C75" w:rsidP="009252DD">
            <w:pPr>
              <w:spacing w:after="0" w:line="240" w:lineRule="auto"/>
            </w:pPr>
          </w:p>
        </w:tc>
        <w:tc>
          <w:tcPr>
            <w:tcW w:w="5308" w:type="dxa"/>
          </w:tcPr>
          <w:p w:rsidR="00916C75" w:rsidRPr="00DB278A" w:rsidRDefault="00916C75" w:rsidP="009252DD">
            <w:pPr>
              <w:spacing w:after="0" w:line="240" w:lineRule="auto"/>
            </w:pPr>
          </w:p>
        </w:tc>
      </w:tr>
      <w:tr w:rsidR="00916C75" w:rsidRPr="00DB278A" w:rsidTr="009252DD">
        <w:tc>
          <w:tcPr>
            <w:tcW w:w="10774" w:type="dxa"/>
            <w:gridSpan w:val="2"/>
          </w:tcPr>
          <w:p w:rsidR="00916C75" w:rsidRPr="00DB278A" w:rsidRDefault="00916C75" w:rsidP="009252DD">
            <w:pPr>
              <w:spacing w:after="0" w:line="240" w:lineRule="auto"/>
            </w:pPr>
            <w:r w:rsidRPr="00DB278A">
              <w:t>Quote from selection #1  in text to show similarity to movie:</w:t>
            </w:r>
          </w:p>
          <w:p w:rsidR="00916C75" w:rsidRDefault="00916C75" w:rsidP="009252DD">
            <w:pPr>
              <w:spacing w:after="0" w:line="240" w:lineRule="auto"/>
            </w:pPr>
          </w:p>
          <w:p w:rsidR="00916C75" w:rsidRPr="00DB278A" w:rsidRDefault="00916C75" w:rsidP="009252DD">
            <w:pPr>
              <w:spacing w:after="0" w:line="240" w:lineRule="auto"/>
            </w:pPr>
          </w:p>
          <w:p w:rsidR="00916C75" w:rsidRPr="00DB278A" w:rsidRDefault="00916C75" w:rsidP="009252DD">
            <w:pPr>
              <w:spacing w:after="0" w:line="240" w:lineRule="auto"/>
            </w:pPr>
          </w:p>
        </w:tc>
      </w:tr>
    </w:tbl>
    <w:p w:rsidR="00916C75" w:rsidRDefault="00916C75" w:rsidP="00916C75"/>
    <w:p w:rsidR="00916C75" w:rsidRPr="00DB278A" w:rsidRDefault="00916C75" w:rsidP="00916C75">
      <w:pPr>
        <w:spacing w:after="0" w:line="240" w:lineRule="auto"/>
        <w:jc w:val="center"/>
        <w:rPr>
          <w:rFonts w:ascii="Broken 15" w:hAnsi="Broken 15"/>
          <w:sz w:val="32"/>
          <w:szCs w:val="32"/>
        </w:rPr>
      </w:pPr>
      <w:r w:rsidRPr="00DB278A">
        <w:rPr>
          <w:rFonts w:ascii="Broken 15" w:hAnsi="Broken 15"/>
          <w:sz w:val="32"/>
          <w:szCs w:val="32"/>
        </w:rPr>
        <w:t>Grade 9 ELA</w:t>
      </w:r>
    </w:p>
    <w:p w:rsidR="00916C75" w:rsidRPr="00DB278A" w:rsidRDefault="00916C75" w:rsidP="00916C75">
      <w:pPr>
        <w:spacing w:after="240" w:line="240" w:lineRule="auto"/>
        <w:jc w:val="center"/>
        <w:rPr>
          <w:rFonts w:ascii="Broken 15" w:hAnsi="Broken 15"/>
          <w:sz w:val="32"/>
          <w:szCs w:val="32"/>
        </w:rPr>
      </w:pPr>
      <w:r w:rsidRPr="00DB278A">
        <w:rPr>
          <w:rFonts w:ascii="Broken 15" w:hAnsi="Broken 15"/>
          <w:sz w:val="32"/>
          <w:szCs w:val="32"/>
        </w:rPr>
        <w:t>Making Connections Assignment</w:t>
      </w:r>
    </w:p>
    <w:p w:rsidR="00916C75" w:rsidRDefault="00916C75" w:rsidP="00916C75">
      <w:pPr>
        <w:jc w:val="right"/>
      </w:pPr>
      <w:r>
        <w:t>Name: ____________________________</w:t>
      </w:r>
    </w:p>
    <w:p w:rsidR="00916C75" w:rsidRDefault="00916C75" w:rsidP="00916C75">
      <w:r>
        <w:t xml:space="preserve">When editing, it is useful to look at a thesaurus to help with word choice.  A thesaurus will give you possible synonyms for the words.    </w:t>
      </w:r>
    </w:p>
    <w:p w:rsidR="00916C75" w:rsidRDefault="00916C75" w:rsidP="00916C75">
      <w:r>
        <w:t xml:space="preserve">Below is a list of some common words that </w:t>
      </w:r>
      <w:r w:rsidRPr="00E003C0">
        <w:rPr>
          <w:i/>
        </w:rPr>
        <w:t>might</w:t>
      </w:r>
      <w:r>
        <w:t xml:space="preserve"> be used in your response, and some of the possible synonyms that were found in a thesaurus.  Please use this sheet as a reference.  </w:t>
      </w:r>
    </w:p>
    <w:p w:rsidR="00916C75" w:rsidRPr="009E3F01" w:rsidRDefault="00916C75" w:rsidP="00916C75">
      <w:pPr>
        <w:spacing w:after="0" w:line="240" w:lineRule="auto"/>
        <w:rPr>
          <w:sz w:val="28"/>
          <w:szCs w:val="28"/>
        </w:rPr>
      </w:pPr>
      <w:r>
        <w:t xml:space="preserve">As well, </w:t>
      </w:r>
      <w:r w:rsidRPr="009E3F01">
        <w:rPr>
          <w:b/>
          <w:sz w:val="28"/>
          <w:szCs w:val="28"/>
        </w:rPr>
        <w:t>add the other words you changed in your response to the list</w:t>
      </w:r>
      <w:r w:rsidRPr="009E3F01">
        <w:rPr>
          <w:sz w:val="28"/>
          <w:szCs w:val="28"/>
        </w:rPr>
        <w:t>, and possible synonyms for those words.</w:t>
      </w:r>
    </w:p>
    <w:p w:rsidR="00916C75" w:rsidRDefault="00916C75" w:rsidP="00916C7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30"/>
      </w:tblGrid>
      <w:tr w:rsidR="00916C75" w:rsidRPr="009E4BCB" w:rsidTr="009252DD">
        <w:tc>
          <w:tcPr>
            <w:tcW w:w="1526" w:type="dxa"/>
            <w:vAlign w:val="center"/>
          </w:tcPr>
          <w:p w:rsidR="00916C75" w:rsidRPr="009E4BCB" w:rsidRDefault="00916C75" w:rsidP="009252DD">
            <w:pPr>
              <w:spacing w:before="120" w:after="120" w:line="240" w:lineRule="auto"/>
              <w:jc w:val="center"/>
              <w:rPr>
                <w:b/>
              </w:rPr>
            </w:pPr>
            <w:r w:rsidRPr="009E4BCB">
              <w:rPr>
                <w:b/>
              </w:rPr>
              <w:t>Common word:</w:t>
            </w:r>
          </w:p>
        </w:tc>
        <w:tc>
          <w:tcPr>
            <w:tcW w:w="8930" w:type="dxa"/>
            <w:vAlign w:val="center"/>
          </w:tcPr>
          <w:p w:rsidR="00916C75" w:rsidRPr="009E4BCB" w:rsidRDefault="00916C75" w:rsidP="009252DD">
            <w:pPr>
              <w:spacing w:before="120" w:after="120" w:line="240" w:lineRule="auto"/>
              <w:jc w:val="center"/>
              <w:rPr>
                <w:b/>
              </w:rPr>
            </w:pPr>
            <w:r w:rsidRPr="009E4BCB">
              <w:rPr>
                <w:b/>
              </w:rPr>
              <w:t>Possible synonyms</w:t>
            </w:r>
          </w:p>
        </w:tc>
      </w:tr>
      <w:tr w:rsidR="00916C75" w:rsidTr="009252DD">
        <w:tc>
          <w:tcPr>
            <w:tcW w:w="1526" w:type="dxa"/>
            <w:vAlign w:val="center"/>
          </w:tcPr>
          <w:p w:rsidR="00916C75" w:rsidRDefault="00916C75" w:rsidP="009252DD">
            <w:pPr>
              <w:spacing w:before="120" w:after="120" w:line="240" w:lineRule="auto"/>
            </w:pPr>
            <w:r>
              <w:t>Courage</w:t>
            </w:r>
          </w:p>
        </w:tc>
        <w:tc>
          <w:tcPr>
            <w:tcW w:w="8930" w:type="dxa"/>
            <w:vAlign w:val="center"/>
          </w:tcPr>
          <w:p w:rsidR="00916C75" w:rsidRDefault="00916C75" w:rsidP="009252DD">
            <w:pPr>
              <w:spacing w:before="120" w:after="120" w:line="240" w:lineRule="auto"/>
            </w:pPr>
            <w:r>
              <w:t>brave,  nerve,  boldness,  fortitude,  daring,  fearlessness,  grit</w:t>
            </w:r>
          </w:p>
        </w:tc>
      </w:tr>
      <w:tr w:rsidR="00916C75" w:rsidTr="009252DD">
        <w:tc>
          <w:tcPr>
            <w:tcW w:w="1526" w:type="dxa"/>
            <w:vAlign w:val="center"/>
          </w:tcPr>
          <w:p w:rsidR="00916C75" w:rsidRDefault="00916C75" w:rsidP="009252DD">
            <w:pPr>
              <w:spacing w:before="120" w:after="120" w:line="240" w:lineRule="auto"/>
            </w:pPr>
            <w:r>
              <w:t>Struggle</w:t>
            </w:r>
          </w:p>
        </w:tc>
        <w:tc>
          <w:tcPr>
            <w:tcW w:w="8930" w:type="dxa"/>
            <w:vAlign w:val="center"/>
          </w:tcPr>
          <w:p w:rsidR="00916C75" w:rsidRDefault="00916C75" w:rsidP="009252DD">
            <w:pPr>
              <w:spacing w:before="120" w:after="120" w:line="240" w:lineRule="auto"/>
            </w:pPr>
            <w:r>
              <w:t xml:space="preserve">strive,  </w:t>
            </w:r>
            <w:proofErr w:type="spellStart"/>
            <w:r>
              <w:t>labour</w:t>
            </w:r>
            <w:proofErr w:type="spellEnd"/>
            <w:r>
              <w:t>,  strain,  fight,  battle,  scuffle,  toil,  complete</w:t>
            </w:r>
          </w:p>
        </w:tc>
      </w:tr>
      <w:tr w:rsidR="00916C75" w:rsidTr="009252DD">
        <w:tc>
          <w:tcPr>
            <w:tcW w:w="1526" w:type="dxa"/>
            <w:vAlign w:val="center"/>
          </w:tcPr>
          <w:p w:rsidR="00916C75" w:rsidRDefault="00916C75" w:rsidP="009252DD">
            <w:pPr>
              <w:spacing w:before="120" w:after="120" w:line="240" w:lineRule="auto"/>
            </w:pPr>
            <w:r>
              <w:t>Fight</w:t>
            </w:r>
          </w:p>
        </w:tc>
        <w:tc>
          <w:tcPr>
            <w:tcW w:w="8930" w:type="dxa"/>
            <w:vAlign w:val="center"/>
          </w:tcPr>
          <w:p w:rsidR="00916C75" w:rsidRDefault="00916C75" w:rsidP="009252DD">
            <w:pPr>
              <w:spacing w:before="120" w:after="120" w:line="240" w:lineRule="auto"/>
            </w:pPr>
            <w:r>
              <w:t>dispute,  contest,  resist,  oppose,  combat,  clash,  bicker,  quarrel</w:t>
            </w:r>
          </w:p>
        </w:tc>
      </w:tr>
      <w:tr w:rsidR="00916C75" w:rsidTr="009252DD">
        <w:tc>
          <w:tcPr>
            <w:tcW w:w="1526" w:type="dxa"/>
            <w:vAlign w:val="center"/>
          </w:tcPr>
          <w:p w:rsidR="00916C75" w:rsidRDefault="00916C75" w:rsidP="009252DD">
            <w:pPr>
              <w:spacing w:before="120" w:after="120" w:line="240" w:lineRule="auto"/>
            </w:pPr>
            <w:r>
              <w:t>Determined</w:t>
            </w:r>
          </w:p>
        </w:tc>
        <w:tc>
          <w:tcPr>
            <w:tcW w:w="8930" w:type="dxa"/>
            <w:vAlign w:val="center"/>
          </w:tcPr>
          <w:p w:rsidR="00916C75" w:rsidRDefault="00916C75" w:rsidP="009252DD">
            <w:pPr>
              <w:spacing w:before="120" w:after="120" w:line="240" w:lineRule="auto"/>
            </w:pPr>
            <w:r>
              <w:t>strong willed,  firm,  persistent,  relentless,  unwavering,  immovable,  unflinching,  resolute</w:t>
            </w:r>
          </w:p>
        </w:tc>
      </w:tr>
      <w:tr w:rsidR="00916C75" w:rsidTr="009252DD">
        <w:tc>
          <w:tcPr>
            <w:tcW w:w="1526" w:type="dxa"/>
            <w:vAlign w:val="center"/>
          </w:tcPr>
          <w:p w:rsidR="00916C75" w:rsidRDefault="00916C75" w:rsidP="009252DD">
            <w:pPr>
              <w:spacing w:before="120" w:after="120" w:line="240" w:lineRule="auto"/>
            </w:pPr>
            <w:r>
              <w:t>Rebel</w:t>
            </w:r>
          </w:p>
        </w:tc>
        <w:tc>
          <w:tcPr>
            <w:tcW w:w="8930" w:type="dxa"/>
            <w:vAlign w:val="center"/>
          </w:tcPr>
          <w:p w:rsidR="00916C75" w:rsidRDefault="00916C75" w:rsidP="009252DD">
            <w:pPr>
              <w:spacing w:before="120" w:after="120" w:line="240" w:lineRule="auto"/>
            </w:pPr>
            <w:r>
              <w:t xml:space="preserve">revolutionary,   insurgent,  </w:t>
            </w:r>
            <w:proofErr w:type="spellStart"/>
            <w:r>
              <w:t>non conformist</w:t>
            </w:r>
            <w:proofErr w:type="spellEnd"/>
            <w:r>
              <w:t>,  maverick,  to revolt,  to rise up,  to defy,  to disobey</w:t>
            </w:r>
          </w:p>
        </w:tc>
      </w:tr>
      <w:tr w:rsidR="00916C75" w:rsidTr="009252DD">
        <w:tc>
          <w:tcPr>
            <w:tcW w:w="1526" w:type="dxa"/>
            <w:vAlign w:val="center"/>
          </w:tcPr>
          <w:p w:rsidR="00916C75" w:rsidRDefault="00916C75" w:rsidP="009252DD">
            <w:pPr>
              <w:spacing w:before="120" w:after="120" w:line="240" w:lineRule="auto"/>
            </w:pPr>
            <w:r>
              <w:t>Afraid</w:t>
            </w:r>
          </w:p>
        </w:tc>
        <w:tc>
          <w:tcPr>
            <w:tcW w:w="8930" w:type="dxa"/>
            <w:vAlign w:val="center"/>
          </w:tcPr>
          <w:p w:rsidR="00916C75" w:rsidRDefault="00916C75" w:rsidP="009252DD">
            <w:pPr>
              <w:spacing w:before="120" w:after="120" w:line="240" w:lineRule="auto"/>
            </w:pPr>
            <w:r>
              <w:t>scared,  frightened,  anxious,  shaken,  alarmed,  petrified,  reluctant,  worried</w:t>
            </w:r>
          </w:p>
        </w:tc>
      </w:tr>
      <w:tr w:rsidR="00916C75" w:rsidTr="009252DD">
        <w:tc>
          <w:tcPr>
            <w:tcW w:w="1526" w:type="dxa"/>
            <w:vAlign w:val="center"/>
          </w:tcPr>
          <w:p w:rsidR="00916C75" w:rsidRDefault="00916C75" w:rsidP="009252DD">
            <w:pPr>
              <w:spacing w:before="120" w:after="120" w:line="240" w:lineRule="auto"/>
            </w:pPr>
            <w:r>
              <w:t>Situation</w:t>
            </w:r>
          </w:p>
        </w:tc>
        <w:tc>
          <w:tcPr>
            <w:tcW w:w="8930" w:type="dxa"/>
            <w:vAlign w:val="center"/>
          </w:tcPr>
          <w:p w:rsidR="00916C75" w:rsidRDefault="00916C75" w:rsidP="009252DD">
            <w:pPr>
              <w:spacing w:before="120" w:after="120" w:line="240" w:lineRule="auto"/>
            </w:pPr>
            <w:r>
              <w:t>state, case, condition,  circumstance,  plight,  scenario,  status,  state of affairs</w:t>
            </w:r>
          </w:p>
        </w:tc>
      </w:tr>
      <w:tr w:rsidR="00916C75" w:rsidTr="009252DD">
        <w:tc>
          <w:tcPr>
            <w:tcW w:w="1526" w:type="dxa"/>
            <w:vAlign w:val="center"/>
          </w:tcPr>
          <w:p w:rsidR="00916C75" w:rsidRDefault="00916C75" w:rsidP="009252DD">
            <w:pPr>
              <w:spacing w:before="120" w:after="120" w:line="240" w:lineRule="auto"/>
            </w:pPr>
            <w:r>
              <w:t>Eager</w:t>
            </w:r>
          </w:p>
        </w:tc>
        <w:tc>
          <w:tcPr>
            <w:tcW w:w="8930" w:type="dxa"/>
            <w:vAlign w:val="center"/>
          </w:tcPr>
          <w:p w:rsidR="00916C75" w:rsidRDefault="00916C75" w:rsidP="009252DD">
            <w:pPr>
              <w:spacing w:before="120" w:after="120" w:line="240" w:lineRule="auto"/>
            </w:pPr>
            <w:r>
              <w:t>keen,  hungry,  intent,  yearning,  impatient,  itching,  zealous,  enthusiastic</w:t>
            </w:r>
          </w:p>
        </w:tc>
      </w:tr>
      <w:tr w:rsidR="00916C75" w:rsidTr="009252DD">
        <w:tc>
          <w:tcPr>
            <w:tcW w:w="10456" w:type="dxa"/>
            <w:gridSpan w:val="2"/>
            <w:vAlign w:val="center"/>
          </w:tcPr>
          <w:p w:rsidR="00916C75" w:rsidRPr="009E3F01" w:rsidRDefault="00916C75" w:rsidP="009252DD">
            <w:pPr>
              <w:spacing w:before="120" w:after="120" w:line="240" w:lineRule="auto"/>
              <w:rPr>
                <w:b/>
                <w:sz w:val="28"/>
                <w:szCs w:val="28"/>
              </w:rPr>
            </w:pPr>
            <w:r w:rsidRPr="009E3F01">
              <w:rPr>
                <w:b/>
                <w:sz w:val="28"/>
                <w:szCs w:val="28"/>
              </w:rPr>
              <w:t>Add the words you chose below and list possible synonyms for them:</w:t>
            </w:r>
          </w:p>
        </w:tc>
      </w:tr>
      <w:tr w:rsidR="00916C75" w:rsidTr="009252DD">
        <w:tc>
          <w:tcPr>
            <w:tcW w:w="1526" w:type="dxa"/>
            <w:vAlign w:val="center"/>
          </w:tcPr>
          <w:p w:rsidR="00916C75" w:rsidRDefault="00916C75" w:rsidP="009252DD">
            <w:pPr>
              <w:spacing w:before="120" w:after="120" w:line="240" w:lineRule="auto"/>
            </w:pPr>
          </w:p>
        </w:tc>
        <w:tc>
          <w:tcPr>
            <w:tcW w:w="8930" w:type="dxa"/>
            <w:vAlign w:val="center"/>
          </w:tcPr>
          <w:p w:rsidR="00916C75" w:rsidRDefault="00916C75" w:rsidP="009252DD">
            <w:pPr>
              <w:spacing w:before="120" w:after="120" w:line="240" w:lineRule="auto"/>
            </w:pPr>
          </w:p>
        </w:tc>
      </w:tr>
      <w:tr w:rsidR="00916C75" w:rsidTr="009252DD">
        <w:tc>
          <w:tcPr>
            <w:tcW w:w="1526" w:type="dxa"/>
            <w:vAlign w:val="center"/>
          </w:tcPr>
          <w:p w:rsidR="00916C75" w:rsidRDefault="00916C75" w:rsidP="009252DD">
            <w:pPr>
              <w:spacing w:before="120" w:after="120" w:line="240" w:lineRule="auto"/>
            </w:pPr>
          </w:p>
        </w:tc>
        <w:tc>
          <w:tcPr>
            <w:tcW w:w="8930" w:type="dxa"/>
            <w:vAlign w:val="center"/>
          </w:tcPr>
          <w:p w:rsidR="00916C75" w:rsidRDefault="00916C75" w:rsidP="009252DD">
            <w:pPr>
              <w:spacing w:before="120" w:after="120" w:line="240" w:lineRule="auto"/>
            </w:pPr>
          </w:p>
        </w:tc>
      </w:tr>
      <w:tr w:rsidR="00916C75" w:rsidTr="009252DD">
        <w:tc>
          <w:tcPr>
            <w:tcW w:w="1526" w:type="dxa"/>
            <w:vAlign w:val="center"/>
          </w:tcPr>
          <w:p w:rsidR="00916C75" w:rsidRDefault="00916C75" w:rsidP="009252DD">
            <w:pPr>
              <w:spacing w:before="120" w:after="120" w:line="240" w:lineRule="auto"/>
            </w:pPr>
          </w:p>
        </w:tc>
        <w:tc>
          <w:tcPr>
            <w:tcW w:w="8930" w:type="dxa"/>
            <w:vAlign w:val="center"/>
          </w:tcPr>
          <w:p w:rsidR="00916C75" w:rsidRDefault="00916C75" w:rsidP="009252DD">
            <w:pPr>
              <w:spacing w:before="120" w:after="120" w:line="240" w:lineRule="auto"/>
            </w:pPr>
          </w:p>
        </w:tc>
      </w:tr>
      <w:tr w:rsidR="00916C75" w:rsidTr="009252DD">
        <w:tc>
          <w:tcPr>
            <w:tcW w:w="1526" w:type="dxa"/>
            <w:vAlign w:val="center"/>
          </w:tcPr>
          <w:p w:rsidR="00916C75" w:rsidRDefault="00916C75" w:rsidP="009252DD">
            <w:pPr>
              <w:spacing w:before="120" w:after="120" w:line="240" w:lineRule="auto"/>
            </w:pPr>
          </w:p>
        </w:tc>
        <w:tc>
          <w:tcPr>
            <w:tcW w:w="8930" w:type="dxa"/>
            <w:vAlign w:val="center"/>
          </w:tcPr>
          <w:p w:rsidR="00916C75" w:rsidRDefault="00916C75" w:rsidP="009252DD">
            <w:pPr>
              <w:spacing w:before="120" w:after="120" w:line="240" w:lineRule="auto"/>
            </w:pPr>
          </w:p>
        </w:tc>
      </w:tr>
      <w:tr w:rsidR="00916C75" w:rsidTr="009252DD">
        <w:tc>
          <w:tcPr>
            <w:tcW w:w="1526" w:type="dxa"/>
            <w:vAlign w:val="center"/>
          </w:tcPr>
          <w:p w:rsidR="00916C75" w:rsidRDefault="00916C75" w:rsidP="009252DD">
            <w:pPr>
              <w:spacing w:before="120" w:after="120" w:line="240" w:lineRule="auto"/>
            </w:pPr>
          </w:p>
        </w:tc>
        <w:tc>
          <w:tcPr>
            <w:tcW w:w="8930" w:type="dxa"/>
            <w:vAlign w:val="center"/>
          </w:tcPr>
          <w:p w:rsidR="00916C75" w:rsidRDefault="00916C75" w:rsidP="009252DD">
            <w:pPr>
              <w:spacing w:before="120" w:after="120" w:line="240" w:lineRule="auto"/>
            </w:pPr>
          </w:p>
        </w:tc>
      </w:tr>
      <w:tr w:rsidR="00916C75" w:rsidTr="009252DD">
        <w:tc>
          <w:tcPr>
            <w:tcW w:w="1526" w:type="dxa"/>
            <w:vAlign w:val="center"/>
          </w:tcPr>
          <w:p w:rsidR="00916C75" w:rsidRDefault="00916C75" w:rsidP="009252DD">
            <w:pPr>
              <w:spacing w:before="120" w:after="120" w:line="240" w:lineRule="auto"/>
            </w:pPr>
          </w:p>
        </w:tc>
        <w:tc>
          <w:tcPr>
            <w:tcW w:w="8930" w:type="dxa"/>
            <w:vAlign w:val="center"/>
          </w:tcPr>
          <w:p w:rsidR="00916C75" w:rsidRDefault="00916C75" w:rsidP="009252DD">
            <w:pPr>
              <w:spacing w:before="120" w:after="120" w:line="240" w:lineRule="auto"/>
            </w:pPr>
          </w:p>
        </w:tc>
      </w:tr>
    </w:tbl>
    <w:p w:rsidR="00916C75" w:rsidRPr="00DB278A" w:rsidRDefault="00916C75" w:rsidP="00916C75">
      <w:pPr>
        <w:spacing w:after="0"/>
        <w:jc w:val="center"/>
        <w:rPr>
          <w:rFonts w:ascii="Broken 15" w:hAnsi="Broken 15"/>
          <w:sz w:val="32"/>
          <w:szCs w:val="32"/>
        </w:rPr>
      </w:pPr>
      <w:r w:rsidRPr="00DB278A">
        <w:rPr>
          <w:rFonts w:ascii="Broken 15" w:hAnsi="Broken 15"/>
          <w:sz w:val="32"/>
          <w:szCs w:val="32"/>
        </w:rPr>
        <w:t>Grade 9 ELA</w:t>
      </w:r>
    </w:p>
    <w:p w:rsidR="00916C75" w:rsidRPr="00DB278A" w:rsidRDefault="00916C75" w:rsidP="00916C75">
      <w:pPr>
        <w:spacing w:after="0" w:line="240" w:lineRule="auto"/>
        <w:jc w:val="center"/>
        <w:rPr>
          <w:rFonts w:ascii="Broken 15" w:hAnsi="Broken 15"/>
          <w:sz w:val="32"/>
          <w:szCs w:val="32"/>
        </w:rPr>
      </w:pPr>
      <w:r w:rsidRPr="00DB278A">
        <w:rPr>
          <w:rFonts w:ascii="Broken 15" w:hAnsi="Broken 15"/>
          <w:sz w:val="32"/>
          <w:szCs w:val="32"/>
        </w:rPr>
        <w:t>Making Connections Assignment</w:t>
      </w:r>
    </w:p>
    <w:p w:rsidR="00916C75" w:rsidRDefault="00916C75" w:rsidP="00916C75"/>
    <w:p w:rsidR="00916C75" w:rsidRDefault="00916C75" w:rsidP="00916C75">
      <w:r>
        <w:t>Reference the checklist below when editing your work.  Also, be sure to use a THESAURUS when editing to improve your word choice.  You MUST change a minimum of 10 words in your written response to improve diction / voice.  HIGHLIGHT THE CHANGES on your rough draft.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1401"/>
        <w:gridCol w:w="2835"/>
      </w:tblGrid>
      <w:tr w:rsidR="00916C75" w:rsidRPr="00A71E2A" w:rsidTr="009252DD">
        <w:tc>
          <w:tcPr>
            <w:tcW w:w="5653" w:type="dxa"/>
            <w:tcBorders>
              <w:bottom w:val="single" w:sz="4" w:space="0" w:color="auto"/>
            </w:tcBorders>
            <w:vAlign w:val="center"/>
          </w:tcPr>
          <w:p w:rsidR="00916C75" w:rsidRPr="00E003C0" w:rsidRDefault="00916C75" w:rsidP="009252DD">
            <w:pPr>
              <w:spacing w:after="0" w:line="240" w:lineRule="auto"/>
              <w:rPr>
                <w:b/>
                <w:sz w:val="24"/>
                <w:szCs w:val="24"/>
              </w:rPr>
            </w:pPr>
            <w:r>
              <w:t xml:space="preserve"> </w:t>
            </w:r>
            <w:r w:rsidRPr="00E003C0">
              <w:rPr>
                <w:b/>
                <w:sz w:val="24"/>
                <w:szCs w:val="24"/>
              </w:rPr>
              <w:t>Section</w:t>
            </w:r>
          </w:p>
        </w:tc>
        <w:tc>
          <w:tcPr>
            <w:tcW w:w="1401" w:type="dxa"/>
            <w:tcBorders>
              <w:bottom w:val="single" w:sz="4" w:space="0" w:color="auto"/>
            </w:tcBorders>
          </w:tcPr>
          <w:p w:rsidR="00916C75" w:rsidRDefault="00916C75" w:rsidP="009252DD">
            <w:pPr>
              <w:spacing w:after="0" w:line="240" w:lineRule="auto"/>
              <w:rPr>
                <w:b/>
                <w:sz w:val="24"/>
                <w:szCs w:val="24"/>
              </w:rPr>
            </w:pPr>
            <w:r w:rsidRPr="00E003C0">
              <w:rPr>
                <w:b/>
                <w:sz w:val="24"/>
                <w:szCs w:val="24"/>
              </w:rPr>
              <w:t xml:space="preserve">Included </w:t>
            </w:r>
          </w:p>
          <w:p w:rsidR="00916C75" w:rsidRPr="00E003C0" w:rsidRDefault="00916C75" w:rsidP="009252DD">
            <w:pPr>
              <w:spacing w:after="0" w:line="240" w:lineRule="auto"/>
              <w:rPr>
                <w:b/>
                <w:sz w:val="24"/>
                <w:szCs w:val="24"/>
              </w:rPr>
            </w:pPr>
            <w:r w:rsidRPr="00E003C0">
              <w:rPr>
                <w:b/>
                <w:sz w:val="24"/>
                <w:szCs w:val="24"/>
              </w:rPr>
              <w:t>(yes or no)</w:t>
            </w:r>
          </w:p>
        </w:tc>
        <w:tc>
          <w:tcPr>
            <w:tcW w:w="2835" w:type="dxa"/>
            <w:tcBorders>
              <w:bottom w:val="single" w:sz="4" w:space="0" w:color="auto"/>
            </w:tcBorders>
          </w:tcPr>
          <w:p w:rsidR="00916C75" w:rsidRPr="00E003C0" w:rsidRDefault="00916C75" w:rsidP="009252DD">
            <w:pPr>
              <w:spacing w:after="0" w:line="240" w:lineRule="auto"/>
              <w:rPr>
                <w:b/>
                <w:sz w:val="24"/>
                <w:szCs w:val="24"/>
              </w:rPr>
            </w:pPr>
            <w:r>
              <w:rPr>
                <w:b/>
                <w:sz w:val="24"/>
                <w:szCs w:val="24"/>
              </w:rPr>
              <w:t>Comment</w:t>
            </w:r>
          </w:p>
        </w:tc>
      </w:tr>
      <w:tr w:rsidR="00916C75" w:rsidRPr="00A71E2A" w:rsidTr="009252DD">
        <w:tc>
          <w:tcPr>
            <w:tcW w:w="9889" w:type="dxa"/>
            <w:gridSpan w:val="3"/>
            <w:shd w:val="clear" w:color="auto" w:fill="D9D9D9"/>
            <w:vAlign w:val="center"/>
          </w:tcPr>
          <w:p w:rsidR="00916C75" w:rsidRPr="00E003C0" w:rsidRDefault="00916C75" w:rsidP="009252DD">
            <w:pPr>
              <w:spacing w:before="120" w:after="120" w:line="240" w:lineRule="auto"/>
              <w:rPr>
                <w:sz w:val="24"/>
                <w:szCs w:val="24"/>
              </w:rPr>
            </w:pPr>
            <w:r w:rsidRPr="00E003C0">
              <w:rPr>
                <w:sz w:val="24"/>
                <w:szCs w:val="24"/>
              </w:rPr>
              <w:t>Introduction</w:t>
            </w:r>
          </w:p>
        </w:tc>
      </w:tr>
      <w:tr w:rsidR="00916C75" w:rsidRPr="00A71E2A" w:rsidTr="009252DD">
        <w:tc>
          <w:tcPr>
            <w:tcW w:w="5653" w:type="dxa"/>
            <w:vAlign w:val="center"/>
          </w:tcPr>
          <w:p w:rsidR="00916C75" w:rsidRPr="00E003C0" w:rsidRDefault="00916C75" w:rsidP="00916C75">
            <w:pPr>
              <w:pStyle w:val="ListParagraph"/>
              <w:numPr>
                <w:ilvl w:val="0"/>
                <w:numId w:val="3"/>
              </w:numPr>
              <w:spacing w:after="0" w:line="240" w:lineRule="auto"/>
              <w:rPr>
                <w:sz w:val="24"/>
                <w:szCs w:val="24"/>
              </w:rPr>
            </w:pPr>
            <w:r w:rsidRPr="00E003C0">
              <w:rPr>
                <w:sz w:val="24"/>
                <w:szCs w:val="24"/>
              </w:rPr>
              <w:t>General Statement</w:t>
            </w:r>
            <w:r>
              <w:rPr>
                <w:sz w:val="24"/>
                <w:szCs w:val="24"/>
              </w:rPr>
              <w:t xml:space="preserve"> / Interesting quote</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r w:rsidR="00916C75" w:rsidRPr="00A71E2A" w:rsidTr="009252DD">
        <w:tc>
          <w:tcPr>
            <w:tcW w:w="5653" w:type="dxa"/>
            <w:tcBorders>
              <w:bottom w:val="single" w:sz="4" w:space="0" w:color="auto"/>
            </w:tcBorders>
            <w:vAlign w:val="center"/>
          </w:tcPr>
          <w:p w:rsidR="00916C75" w:rsidRPr="00E003C0" w:rsidRDefault="00916C75" w:rsidP="00916C75">
            <w:pPr>
              <w:pStyle w:val="ListParagraph"/>
              <w:numPr>
                <w:ilvl w:val="0"/>
                <w:numId w:val="3"/>
              </w:numPr>
              <w:spacing w:after="0" w:line="240" w:lineRule="auto"/>
              <w:rPr>
                <w:sz w:val="24"/>
                <w:szCs w:val="24"/>
              </w:rPr>
            </w:pPr>
            <w:r>
              <w:rPr>
                <w:sz w:val="24"/>
                <w:szCs w:val="24"/>
              </w:rPr>
              <w:t>Statement that tells what essay is about</w:t>
            </w:r>
          </w:p>
        </w:tc>
        <w:tc>
          <w:tcPr>
            <w:tcW w:w="1401" w:type="dxa"/>
            <w:tcBorders>
              <w:bottom w:val="single" w:sz="4" w:space="0" w:color="auto"/>
            </w:tcBorders>
          </w:tcPr>
          <w:p w:rsidR="00916C75" w:rsidRPr="00E003C0" w:rsidRDefault="00916C75" w:rsidP="009252DD">
            <w:pPr>
              <w:ind w:left="720"/>
              <w:rPr>
                <w:sz w:val="24"/>
                <w:szCs w:val="24"/>
              </w:rPr>
            </w:pPr>
          </w:p>
        </w:tc>
        <w:tc>
          <w:tcPr>
            <w:tcW w:w="2835" w:type="dxa"/>
            <w:tcBorders>
              <w:bottom w:val="single" w:sz="4" w:space="0" w:color="auto"/>
            </w:tcBorders>
          </w:tcPr>
          <w:p w:rsidR="00916C75" w:rsidRPr="00E003C0" w:rsidRDefault="00916C75" w:rsidP="009252DD">
            <w:pPr>
              <w:ind w:left="720"/>
              <w:rPr>
                <w:sz w:val="24"/>
                <w:szCs w:val="24"/>
              </w:rPr>
            </w:pPr>
          </w:p>
        </w:tc>
      </w:tr>
      <w:tr w:rsidR="00916C75" w:rsidRPr="00A71E2A" w:rsidTr="009252DD">
        <w:tc>
          <w:tcPr>
            <w:tcW w:w="9889" w:type="dxa"/>
            <w:gridSpan w:val="3"/>
            <w:shd w:val="clear" w:color="auto" w:fill="D9D9D9"/>
            <w:vAlign w:val="center"/>
          </w:tcPr>
          <w:p w:rsidR="00916C75" w:rsidRPr="00E003C0" w:rsidRDefault="00916C75" w:rsidP="009252DD">
            <w:pPr>
              <w:spacing w:before="120" w:after="120" w:line="240" w:lineRule="auto"/>
              <w:rPr>
                <w:sz w:val="24"/>
                <w:szCs w:val="24"/>
              </w:rPr>
            </w:pPr>
            <w:r w:rsidRPr="00E003C0">
              <w:rPr>
                <w:sz w:val="24"/>
                <w:szCs w:val="24"/>
              </w:rPr>
              <w:t>Body Paragraph 1</w:t>
            </w:r>
          </w:p>
        </w:tc>
      </w:tr>
      <w:tr w:rsidR="00916C75" w:rsidRPr="00A71E2A" w:rsidTr="009252DD">
        <w:tc>
          <w:tcPr>
            <w:tcW w:w="5653" w:type="dxa"/>
            <w:vAlign w:val="center"/>
          </w:tcPr>
          <w:p w:rsidR="00916C75" w:rsidRPr="00E003C0" w:rsidRDefault="00916C75" w:rsidP="00916C75">
            <w:pPr>
              <w:pStyle w:val="ListParagraph"/>
              <w:numPr>
                <w:ilvl w:val="0"/>
                <w:numId w:val="4"/>
              </w:numPr>
              <w:spacing w:after="0" w:line="240" w:lineRule="auto"/>
              <w:rPr>
                <w:sz w:val="24"/>
                <w:szCs w:val="24"/>
              </w:rPr>
            </w:pPr>
            <w:r w:rsidRPr="00E003C0">
              <w:rPr>
                <w:sz w:val="24"/>
                <w:szCs w:val="24"/>
              </w:rPr>
              <w:t>Topic Sentence with transitional phrase</w:t>
            </w:r>
            <w:r>
              <w:rPr>
                <w:sz w:val="24"/>
                <w:szCs w:val="24"/>
              </w:rPr>
              <w:t xml:space="preserve"> </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r w:rsidR="00916C75" w:rsidRPr="00A71E2A" w:rsidTr="009252DD">
        <w:tc>
          <w:tcPr>
            <w:tcW w:w="5653" w:type="dxa"/>
            <w:vAlign w:val="center"/>
          </w:tcPr>
          <w:p w:rsidR="00916C75" w:rsidRPr="00E003C0" w:rsidRDefault="00916C75" w:rsidP="00916C75">
            <w:pPr>
              <w:pStyle w:val="ListParagraph"/>
              <w:numPr>
                <w:ilvl w:val="0"/>
                <w:numId w:val="4"/>
              </w:numPr>
              <w:spacing w:after="0" w:line="240" w:lineRule="auto"/>
              <w:rPr>
                <w:sz w:val="24"/>
                <w:szCs w:val="24"/>
              </w:rPr>
            </w:pPr>
            <w:r>
              <w:rPr>
                <w:sz w:val="24"/>
                <w:szCs w:val="24"/>
              </w:rPr>
              <w:t>Aspect of the movie Hunger Games is describe in detail</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r w:rsidR="00916C75" w:rsidRPr="00A71E2A" w:rsidTr="009252DD">
        <w:tc>
          <w:tcPr>
            <w:tcW w:w="5653" w:type="dxa"/>
            <w:vAlign w:val="center"/>
          </w:tcPr>
          <w:p w:rsidR="00916C75" w:rsidRPr="00E003C0" w:rsidRDefault="00916C75" w:rsidP="00916C75">
            <w:pPr>
              <w:pStyle w:val="ListParagraph"/>
              <w:numPr>
                <w:ilvl w:val="0"/>
                <w:numId w:val="4"/>
              </w:numPr>
              <w:spacing w:after="0" w:line="240" w:lineRule="auto"/>
              <w:rPr>
                <w:sz w:val="24"/>
                <w:szCs w:val="24"/>
              </w:rPr>
            </w:pPr>
            <w:r>
              <w:rPr>
                <w:sz w:val="24"/>
                <w:szCs w:val="24"/>
              </w:rPr>
              <w:t>Similarity from selection #1 in the text book is described and a quote is given as support</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r w:rsidR="00916C75" w:rsidRPr="00A71E2A" w:rsidTr="009252DD">
        <w:tc>
          <w:tcPr>
            <w:tcW w:w="5653" w:type="dxa"/>
            <w:tcBorders>
              <w:bottom w:val="single" w:sz="4" w:space="0" w:color="auto"/>
            </w:tcBorders>
            <w:vAlign w:val="center"/>
          </w:tcPr>
          <w:p w:rsidR="00916C75" w:rsidRPr="00E003C0" w:rsidRDefault="00916C75" w:rsidP="00916C75">
            <w:pPr>
              <w:pStyle w:val="ListParagraph"/>
              <w:numPr>
                <w:ilvl w:val="0"/>
                <w:numId w:val="4"/>
              </w:numPr>
              <w:spacing w:after="0" w:line="240" w:lineRule="auto"/>
              <w:rPr>
                <w:sz w:val="24"/>
                <w:szCs w:val="24"/>
              </w:rPr>
            </w:pPr>
            <w:r w:rsidRPr="00E003C0">
              <w:rPr>
                <w:sz w:val="24"/>
                <w:szCs w:val="24"/>
              </w:rPr>
              <w:t>Closing sentence</w:t>
            </w:r>
          </w:p>
        </w:tc>
        <w:tc>
          <w:tcPr>
            <w:tcW w:w="1401" w:type="dxa"/>
            <w:tcBorders>
              <w:bottom w:val="single" w:sz="4" w:space="0" w:color="auto"/>
            </w:tcBorders>
          </w:tcPr>
          <w:p w:rsidR="00916C75" w:rsidRPr="00E003C0" w:rsidRDefault="00916C75" w:rsidP="009252DD">
            <w:pPr>
              <w:ind w:left="720"/>
              <w:rPr>
                <w:sz w:val="24"/>
                <w:szCs w:val="24"/>
              </w:rPr>
            </w:pPr>
          </w:p>
        </w:tc>
        <w:tc>
          <w:tcPr>
            <w:tcW w:w="2835" w:type="dxa"/>
            <w:tcBorders>
              <w:bottom w:val="single" w:sz="4" w:space="0" w:color="auto"/>
            </w:tcBorders>
          </w:tcPr>
          <w:p w:rsidR="00916C75" w:rsidRPr="00E003C0" w:rsidRDefault="00916C75" w:rsidP="009252DD">
            <w:pPr>
              <w:ind w:left="720"/>
              <w:rPr>
                <w:sz w:val="24"/>
                <w:szCs w:val="24"/>
              </w:rPr>
            </w:pPr>
          </w:p>
        </w:tc>
      </w:tr>
      <w:tr w:rsidR="00916C75" w:rsidRPr="00A71E2A" w:rsidTr="009252DD">
        <w:tc>
          <w:tcPr>
            <w:tcW w:w="9889" w:type="dxa"/>
            <w:gridSpan w:val="3"/>
            <w:shd w:val="clear" w:color="auto" w:fill="D9D9D9"/>
            <w:vAlign w:val="center"/>
          </w:tcPr>
          <w:p w:rsidR="00916C75" w:rsidRPr="00E003C0" w:rsidRDefault="00916C75" w:rsidP="009252DD">
            <w:pPr>
              <w:spacing w:before="120" w:after="120" w:line="240" w:lineRule="auto"/>
              <w:rPr>
                <w:sz w:val="24"/>
                <w:szCs w:val="24"/>
              </w:rPr>
            </w:pPr>
            <w:r w:rsidRPr="00E003C0">
              <w:rPr>
                <w:sz w:val="24"/>
                <w:szCs w:val="24"/>
              </w:rPr>
              <w:t>Body Paragraph 2</w:t>
            </w:r>
          </w:p>
        </w:tc>
      </w:tr>
      <w:tr w:rsidR="00916C75" w:rsidRPr="00A71E2A" w:rsidTr="009252DD">
        <w:tc>
          <w:tcPr>
            <w:tcW w:w="5653" w:type="dxa"/>
            <w:vAlign w:val="center"/>
          </w:tcPr>
          <w:p w:rsidR="00916C75" w:rsidRPr="00E003C0" w:rsidRDefault="00916C75" w:rsidP="00916C75">
            <w:pPr>
              <w:pStyle w:val="ListParagraph"/>
              <w:numPr>
                <w:ilvl w:val="0"/>
                <w:numId w:val="4"/>
              </w:numPr>
              <w:spacing w:after="0" w:line="240" w:lineRule="auto"/>
              <w:rPr>
                <w:sz w:val="24"/>
                <w:szCs w:val="24"/>
              </w:rPr>
            </w:pPr>
            <w:r w:rsidRPr="00E003C0">
              <w:rPr>
                <w:sz w:val="24"/>
                <w:szCs w:val="24"/>
              </w:rPr>
              <w:t>Topic Sentence with transitional phrase</w:t>
            </w:r>
            <w:r>
              <w:rPr>
                <w:sz w:val="24"/>
                <w:szCs w:val="24"/>
              </w:rPr>
              <w:t xml:space="preserve"> </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r w:rsidR="00916C75" w:rsidRPr="00A71E2A" w:rsidTr="009252DD">
        <w:tc>
          <w:tcPr>
            <w:tcW w:w="5653" w:type="dxa"/>
            <w:vAlign w:val="center"/>
          </w:tcPr>
          <w:p w:rsidR="00916C75" w:rsidRPr="00E003C0" w:rsidRDefault="00916C75" w:rsidP="00916C75">
            <w:pPr>
              <w:pStyle w:val="ListParagraph"/>
              <w:numPr>
                <w:ilvl w:val="0"/>
                <w:numId w:val="4"/>
              </w:numPr>
              <w:spacing w:after="0" w:line="240" w:lineRule="auto"/>
              <w:rPr>
                <w:sz w:val="24"/>
                <w:szCs w:val="24"/>
              </w:rPr>
            </w:pPr>
            <w:r>
              <w:rPr>
                <w:sz w:val="24"/>
                <w:szCs w:val="24"/>
              </w:rPr>
              <w:t>Aspect of the movie Hunger Games is describe in detail</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r w:rsidR="00916C75" w:rsidRPr="00A71E2A" w:rsidTr="009252DD">
        <w:tc>
          <w:tcPr>
            <w:tcW w:w="5653" w:type="dxa"/>
            <w:vAlign w:val="center"/>
          </w:tcPr>
          <w:p w:rsidR="00916C75" w:rsidRPr="00E003C0" w:rsidRDefault="00916C75" w:rsidP="00916C75">
            <w:pPr>
              <w:pStyle w:val="ListParagraph"/>
              <w:numPr>
                <w:ilvl w:val="0"/>
                <w:numId w:val="4"/>
              </w:numPr>
              <w:spacing w:after="0" w:line="240" w:lineRule="auto"/>
              <w:rPr>
                <w:sz w:val="24"/>
                <w:szCs w:val="24"/>
              </w:rPr>
            </w:pPr>
            <w:r>
              <w:rPr>
                <w:sz w:val="24"/>
                <w:szCs w:val="24"/>
              </w:rPr>
              <w:t>Similarity from selection #2 in the text book is described and a quote is given as support</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r w:rsidR="00916C75" w:rsidRPr="00A71E2A" w:rsidTr="009252DD">
        <w:tc>
          <w:tcPr>
            <w:tcW w:w="5653" w:type="dxa"/>
            <w:tcBorders>
              <w:bottom w:val="single" w:sz="4" w:space="0" w:color="auto"/>
            </w:tcBorders>
            <w:vAlign w:val="center"/>
          </w:tcPr>
          <w:p w:rsidR="00916C75" w:rsidRPr="00E003C0" w:rsidRDefault="00916C75" w:rsidP="00916C75">
            <w:pPr>
              <w:pStyle w:val="ListParagraph"/>
              <w:numPr>
                <w:ilvl w:val="0"/>
                <w:numId w:val="4"/>
              </w:numPr>
              <w:spacing w:after="0" w:line="240" w:lineRule="auto"/>
              <w:rPr>
                <w:sz w:val="24"/>
                <w:szCs w:val="24"/>
              </w:rPr>
            </w:pPr>
            <w:r w:rsidRPr="00E003C0">
              <w:rPr>
                <w:sz w:val="24"/>
                <w:szCs w:val="24"/>
              </w:rPr>
              <w:t>Closing sentence</w:t>
            </w:r>
          </w:p>
        </w:tc>
        <w:tc>
          <w:tcPr>
            <w:tcW w:w="1401" w:type="dxa"/>
            <w:tcBorders>
              <w:bottom w:val="single" w:sz="4" w:space="0" w:color="auto"/>
            </w:tcBorders>
          </w:tcPr>
          <w:p w:rsidR="00916C75" w:rsidRPr="00E003C0" w:rsidRDefault="00916C75" w:rsidP="009252DD">
            <w:pPr>
              <w:ind w:left="720"/>
              <w:rPr>
                <w:sz w:val="24"/>
                <w:szCs w:val="24"/>
              </w:rPr>
            </w:pPr>
          </w:p>
        </w:tc>
        <w:tc>
          <w:tcPr>
            <w:tcW w:w="2835" w:type="dxa"/>
            <w:tcBorders>
              <w:bottom w:val="single" w:sz="4" w:space="0" w:color="auto"/>
            </w:tcBorders>
          </w:tcPr>
          <w:p w:rsidR="00916C75" w:rsidRPr="00E003C0" w:rsidRDefault="00916C75" w:rsidP="009252DD">
            <w:pPr>
              <w:ind w:left="720"/>
              <w:rPr>
                <w:sz w:val="24"/>
                <w:szCs w:val="24"/>
              </w:rPr>
            </w:pPr>
          </w:p>
        </w:tc>
      </w:tr>
      <w:tr w:rsidR="00916C75" w:rsidRPr="00A71E2A" w:rsidTr="009252DD">
        <w:tc>
          <w:tcPr>
            <w:tcW w:w="9889" w:type="dxa"/>
            <w:gridSpan w:val="3"/>
            <w:shd w:val="clear" w:color="auto" w:fill="D9D9D9"/>
            <w:vAlign w:val="center"/>
          </w:tcPr>
          <w:p w:rsidR="00916C75" w:rsidRPr="00E003C0" w:rsidRDefault="00916C75" w:rsidP="009252DD">
            <w:pPr>
              <w:spacing w:before="120" w:after="120" w:line="240" w:lineRule="auto"/>
              <w:rPr>
                <w:sz w:val="24"/>
                <w:szCs w:val="24"/>
              </w:rPr>
            </w:pPr>
            <w:r w:rsidRPr="00E003C0">
              <w:rPr>
                <w:sz w:val="24"/>
                <w:szCs w:val="24"/>
              </w:rPr>
              <w:t>Conclusion</w:t>
            </w:r>
          </w:p>
        </w:tc>
      </w:tr>
      <w:tr w:rsidR="00916C75" w:rsidRPr="00A71E2A" w:rsidTr="009252DD">
        <w:tc>
          <w:tcPr>
            <w:tcW w:w="5653" w:type="dxa"/>
            <w:tcBorders>
              <w:bottom w:val="single" w:sz="4" w:space="0" w:color="auto"/>
            </w:tcBorders>
            <w:vAlign w:val="center"/>
          </w:tcPr>
          <w:p w:rsidR="00916C75" w:rsidRPr="00E003C0" w:rsidRDefault="00916C75" w:rsidP="00916C75">
            <w:pPr>
              <w:pStyle w:val="ListParagraph"/>
              <w:numPr>
                <w:ilvl w:val="0"/>
                <w:numId w:val="4"/>
              </w:numPr>
              <w:spacing w:after="0" w:line="240" w:lineRule="auto"/>
              <w:rPr>
                <w:sz w:val="24"/>
                <w:szCs w:val="24"/>
              </w:rPr>
            </w:pPr>
            <w:r w:rsidRPr="00E003C0">
              <w:rPr>
                <w:sz w:val="24"/>
                <w:szCs w:val="24"/>
              </w:rPr>
              <w:t>Closing statement</w:t>
            </w:r>
          </w:p>
        </w:tc>
        <w:tc>
          <w:tcPr>
            <w:tcW w:w="1401" w:type="dxa"/>
            <w:tcBorders>
              <w:bottom w:val="single" w:sz="4" w:space="0" w:color="auto"/>
            </w:tcBorders>
          </w:tcPr>
          <w:p w:rsidR="00916C75" w:rsidRPr="00E003C0" w:rsidRDefault="00916C75" w:rsidP="009252DD">
            <w:pPr>
              <w:ind w:left="720"/>
              <w:rPr>
                <w:sz w:val="24"/>
                <w:szCs w:val="24"/>
              </w:rPr>
            </w:pPr>
          </w:p>
        </w:tc>
        <w:tc>
          <w:tcPr>
            <w:tcW w:w="2835" w:type="dxa"/>
            <w:tcBorders>
              <w:bottom w:val="single" w:sz="4" w:space="0" w:color="auto"/>
            </w:tcBorders>
          </w:tcPr>
          <w:p w:rsidR="00916C75" w:rsidRPr="00E003C0" w:rsidRDefault="00916C75" w:rsidP="009252DD">
            <w:pPr>
              <w:ind w:left="720"/>
              <w:rPr>
                <w:sz w:val="24"/>
                <w:szCs w:val="24"/>
              </w:rPr>
            </w:pPr>
          </w:p>
        </w:tc>
      </w:tr>
      <w:tr w:rsidR="00916C75" w:rsidRPr="00A71E2A" w:rsidTr="009252DD">
        <w:tc>
          <w:tcPr>
            <w:tcW w:w="9889" w:type="dxa"/>
            <w:gridSpan w:val="3"/>
            <w:shd w:val="clear" w:color="auto" w:fill="D9D9D9"/>
            <w:vAlign w:val="center"/>
          </w:tcPr>
          <w:p w:rsidR="00916C75" w:rsidRPr="00E003C0" w:rsidRDefault="00916C75" w:rsidP="009252DD">
            <w:pPr>
              <w:spacing w:before="120" w:after="120" w:line="240" w:lineRule="auto"/>
              <w:rPr>
                <w:sz w:val="24"/>
                <w:szCs w:val="24"/>
              </w:rPr>
            </w:pPr>
            <w:r>
              <w:rPr>
                <w:sz w:val="24"/>
                <w:szCs w:val="24"/>
              </w:rPr>
              <w:t>Conventions / Diction</w:t>
            </w:r>
          </w:p>
        </w:tc>
      </w:tr>
      <w:tr w:rsidR="00916C75" w:rsidRPr="00A71E2A" w:rsidTr="009252DD">
        <w:tc>
          <w:tcPr>
            <w:tcW w:w="5653" w:type="dxa"/>
            <w:vAlign w:val="center"/>
          </w:tcPr>
          <w:p w:rsidR="00916C75" w:rsidRPr="00E003C0" w:rsidRDefault="00916C75" w:rsidP="00916C75">
            <w:pPr>
              <w:pStyle w:val="ListParagraph"/>
              <w:numPr>
                <w:ilvl w:val="0"/>
                <w:numId w:val="4"/>
              </w:numPr>
              <w:spacing w:after="0" w:line="240" w:lineRule="auto"/>
              <w:rPr>
                <w:sz w:val="24"/>
                <w:szCs w:val="24"/>
              </w:rPr>
            </w:pPr>
            <w:r>
              <w:rPr>
                <w:sz w:val="24"/>
                <w:szCs w:val="24"/>
              </w:rPr>
              <w:t>Essay is free from spelling / grammar errors</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r w:rsidR="00916C75" w:rsidRPr="00A71E2A" w:rsidTr="009252DD">
        <w:tc>
          <w:tcPr>
            <w:tcW w:w="5653" w:type="dxa"/>
            <w:vAlign w:val="center"/>
          </w:tcPr>
          <w:p w:rsidR="00916C75" w:rsidRDefault="00916C75" w:rsidP="00916C75">
            <w:pPr>
              <w:pStyle w:val="ListParagraph"/>
              <w:numPr>
                <w:ilvl w:val="0"/>
                <w:numId w:val="4"/>
              </w:numPr>
              <w:spacing w:after="0" w:line="240" w:lineRule="auto"/>
              <w:rPr>
                <w:sz w:val="24"/>
                <w:szCs w:val="24"/>
              </w:rPr>
            </w:pPr>
            <w:r>
              <w:rPr>
                <w:sz w:val="24"/>
                <w:szCs w:val="24"/>
              </w:rPr>
              <w:t>I have changed a minimum of 10 words to improve diction / voice</w:t>
            </w:r>
          </w:p>
        </w:tc>
        <w:tc>
          <w:tcPr>
            <w:tcW w:w="1401" w:type="dxa"/>
          </w:tcPr>
          <w:p w:rsidR="00916C75" w:rsidRPr="00E003C0" w:rsidRDefault="00916C75" w:rsidP="009252DD">
            <w:pPr>
              <w:ind w:left="720"/>
              <w:rPr>
                <w:sz w:val="24"/>
                <w:szCs w:val="24"/>
              </w:rPr>
            </w:pPr>
          </w:p>
        </w:tc>
        <w:tc>
          <w:tcPr>
            <w:tcW w:w="2835" w:type="dxa"/>
          </w:tcPr>
          <w:p w:rsidR="00916C75" w:rsidRPr="00E003C0" w:rsidRDefault="00916C75" w:rsidP="009252DD">
            <w:pPr>
              <w:ind w:left="720"/>
              <w:rPr>
                <w:sz w:val="24"/>
                <w:szCs w:val="24"/>
              </w:rPr>
            </w:pPr>
          </w:p>
        </w:tc>
      </w:tr>
    </w:tbl>
    <w:p w:rsidR="00916C75" w:rsidRDefault="00916C75" w:rsidP="00916C75"/>
    <w:p w:rsidR="00E55DDE" w:rsidRDefault="00E55DDE" w:rsidP="00916C75">
      <w:pPr>
        <w:jc w:val="center"/>
        <w:rPr>
          <w:rFonts w:ascii="GillSansStd-UltraBold" w:hAnsi="GillSansStd-UltraBold" w:cs="GillSansStd-UltraBold"/>
          <w:b/>
          <w:bCs/>
          <w:sz w:val="24"/>
          <w:szCs w:val="24"/>
        </w:rPr>
        <w:sectPr w:rsidR="00E55DDE" w:rsidSect="00644F2D">
          <w:pgSz w:w="12240" w:h="15840"/>
          <w:pgMar w:top="1134" w:right="1077" w:bottom="1134" w:left="1077" w:header="720" w:footer="720" w:gutter="0"/>
          <w:cols w:space="720"/>
          <w:docGrid w:linePitch="360"/>
        </w:sectPr>
      </w:pPr>
    </w:p>
    <w:p w:rsidR="00916C75" w:rsidRDefault="00916C75" w:rsidP="00916C75">
      <w:pPr>
        <w:jc w:val="center"/>
        <w:rPr>
          <w:rFonts w:ascii="GillSansStd-UltraBold" w:hAnsi="GillSansStd-UltraBold" w:cs="GillSansStd-UltraBold"/>
          <w:b/>
          <w:bCs/>
          <w:sz w:val="24"/>
          <w:szCs w:val="24"/>
        </w:rPr>
        <w:sectPr w:rsidR="00916C75" w:rsidSect="00E55DDE">
          <w:type w:val="continuous"/>
          <w:pgSz w:w="12240" w:h="15840"/>
          <w:pgMar w:top="1134" w:right="1077" w:bottom="1134" w:left="1077" w:header="720" w:footer="720" w:gutter="0"/>
          <w:cols w:space="720"/>
          <w:docGrid w:linePitch="360"/>
        </w:sectPr>
      </w:pPr>
    </w:p>
    <w:p w:rsidR="00E55DDE" w:rsidRPr="00E55DDE" w:rsidRDefault="00E55DDE" w:rsidP="00E55DDE">
      <w:pPr>
        <w:spacing w:after="0" w:line="240" w:lineRule="auto"/>
        <w:jc w:val="center"/>
        <w:rPr>
          <w:rFonts w:ascii="Cambria" w:hAnsi="Cambria"/>
          <w:b/>
        </w:rPr>
      </w:pPr>
      <w:r w:rsidRPr="00E55DDE">
        <w:rPr>
          <w:rFonts w:ascii="Cambria" w:hAnsi="Cambria"/>
          <w:b/>
        </w:rPr>
        <w:t>Grade 9 ELA</w:t>
      </w:r>
    </w:p>
    <w:p w:rsidR="00E55DDE" w:rsidRPr="00E55DDE" w:rsidRDefault="00E55DDE" w:rsidP="00E55DDE">
      <w:pPr>
        <w:spacing w:after="0" w:line="240" w:lineRule="auto"/>
        <w:jc w:val="center"/>
        <w:rPr>
          <w:rFonts w:ascii="Cambria" w:hAnsi="Cambria"/>
          <w:b/>
        </w:rPr>
      </w:pPr>
      <w:r w:rsidRPr="00E55DDE">
        <w:rPr>
          <w:rFonts w:ascii="Cambria" w:hAnsi="Cambria"/>
          <w:b/>
        </w:rPr>
        <w:t>Courage Connections Assignment</w:t>
      </w:r>
    </w:p>
    <w:p w:rsidR="00E55DDE" w:rsidRPr="00E55DDE" w:rsidRDefault="00E55DDE" w:rsidP="00E55DDE">
      <w:pPr>
        <w:spacing w:after="0" w:line="240" w:lineRule="auto"/>
        <w:jc w:val="center"/>
        <w:rPr>
          <w:rFonts w:ascii="Cambria" w:hAnsi="Cambria"/>
          <w:b/>
        </w:rPr>
      </w:pPr>
    </w:p>
    <w:p w:rsidR="00E55DDE" w:rsidRPr="00E55DDE" w:rsidRDefault="00E55DDE" w:rsidP="00E55DDE">
      <w:pPr>
        <w:spacing w:after="0" w:line="240" w:lineRule="auto"/>
        <w:jc w:val="center"/>
        <w:rPr>
          <w:rFonts w:ascii="Cambria" w:hAnsi="Cambria"/>
          <w:b/>
        </w:rPr>
      </w:pPr>
      <w:r w:rsidRPr="00E55DDE">
        <w:rPr>
          <w:rFonts w:ascii="Cambria" w:hAnsi="Cambria"/>
          <w:b/>
        </w:rPr>
        <w:t>Name: _______________________________________</w:t>
      </w:r>
    </w:p>
    <w:p w:rsidR="00E55DDE" w:rsidRPr="00E55DDE" w:rsidRDefault="00E55DDE" w:rsidP="00E55DDE">
      <w:pPr>
        <w:spacing w:after="0" w:line="240" w:lineRule="auto"/>
        <w:rPr>
          <w:rFonts w:ascii="Cambria" w:hAnsi="Cambria"/>
          <w:b/>
        </w:rPr>
      </w:pPr>
    </w:p>
    <w:p w:rsidR="00E55DDE" w:rsidRDefault="00E55DDE" w:rsidP="00E55DDE">
      <w:pPr>
        <w:spacing w:after="0" w:line="240" w:lineRule="auto"/>
        <w:rPr>
          <w:rFonts w:ascii="Cambria" w:hAnsi="Cambria"/>
          <w:b/>
          <w:sz w:val="20"/>
          <w:szCs w:val="20"/>
        </w:rPr>
      </w:pPr>
    </w:p>
    <w:p w:rsidR="00E55DDE" w:rsidRDefault="00E55DDE" w:rsidP="00E55DDE">
      <w:pPr>
        <w:spacing w:after="0" w:line="240" w:lineRule="auto"/>
        <w:rPr>
          <w:rFonts w:ascii="Cambria" w:hAnsi="Cambria"/>
          <w:b/>
          <w:sz w:val="20"/>
          <w:szCs w:val="20"/>
        </w:rPr>
      </w:pPr>
      <w:r>
        <w:rPr>
          <w:rFonts w:ascii="Cambria" w:hAnsi="Cambria"/>
          <w:b/>
          <w:sz w:val="20"/>
          <w:szCs w:val="20"/>
        </w:rPr>
        <w:t>Brainstorming Process:</w:t>
      </w:r>
    </w:p>
    <w:p w:rsidR="00E55DDE" w:rsidRPr="00E55DDE" w:rsidRDefault="00E55DDE" w:rsidP="00E55DDE">
      <w:pPr>
        <w:spacing w:after="0" w:line="240" w:lineRule="auto"/>
        <w:rPr>
          <w:rFonts w:ascii="Cambria" w:hAnsi="Cambria"/>
          <w:sz w:val="20"/>
          <w:szCs w:val="20"/>
        </w:rPr>
      </w:pPr>
      <w:r w:rsidRPr="00E55DDE">
        <w:rPr>
          <w:rFonts w:ascii="Cambria" w:hAnsi="Cambria"/>
          <w:sz w:val="20"/>
          <w:szCs w:val="20"/>
        </w:rPr>
        <w:t>___ / 5</w:t>
      </w:r>
      <w:r w:rsidRPr="00E55DDE">
        <w:rPr>
          <w:rFonts w:ascii="Cambria" w:hAnsi="Cambria"/>
          <w:sz w:val="20"/>
          <w:szCs w:val="20"/>
        </w:rPr>
        <w:tab/>
        <w:t>visually effective</w:t>
      </w:r>
    </w:p>
    <w:p w:rsidR="00E55DDE" w:rsidRPr="00E55DDE" w:rsidRDefault="00E55DDE" w:rsidP="00E55DDE">
      <w:pPr>
        <w:spacing w:after="0" w:line="240" w:lineRule="auto"/>
        <w:rPr>
          <w:rFonts w:ascii="Cambria" w:hAnsi="Cambria"/>
          <w:sz w:val="20"/>
          <w:szCs w:val="20"/>
        </w:rPr>
      </w:pPr>
      <w:r w:rsidRPr="00E55DDE">
        <w:rPr>
          <w:rFonts w:ascii="Cambria" w:hAnsi="Cambria"/>
          <w:sz w:val="20"/>
          <w:szCs w:val="20"/>
        </w:rPr>
        <w:t>___ / 5</w:t>
      </w:r>
      <w:r w:rsidRPr="00E55DDE">
        <w:rPr>
          <w:rFonts w:ascii="Cambria" w:hAnsi="Cambria"/>
          <w:sz w:val="20"/>
          <w:szCs w:val="20"/>
        </w:rPr>
        <w:tab/>
        <w:t>content</w:t>
      </w:r>
    </w:p>
    <w:p w:rsidR="00E55DDE" w:rsidRDefault="00E55DDE" w:rsidP="00E55DDE">
      <w:pPr>
        <w:spacing w:after="0" w:line="240" w:lineRule="auto"/>
        <w:rPr>
          <w:rFonts w:ascii="Cambria" w:hAnsi="Cambria"/>
          <w:b/>
          <w:sz w:val="20"/>
          <w:szCs w:val="20"/>
        </w:rPr>
      </w:pPr>
    </w:p>
    <w:p w:rsidR="00E55DDE" w:rsidRPr="00E55DDE" w:rsidRDefault="00E55DDE" w:rsidP="00E55DDE">
      <w:pPr>
        <w:spacing w:after="0" w:line="240" w:lineRule="auto"/>
        <w:rPr>
          <w:rFonts w:ascii="Cambria" w:hAnsi="Cambria"/>
          <w:b/>
          <w:sz w:val="23"/>
          <w:szCs w:val="23"/>
        </w:rPr>
      </w:pPr>
      <w:r w:rsidRPr="00E55DDE">
        <w:rPr>
          <w:rFonts w:ascii="Cambria" w:hAnsi="Cambria"/>
          <w:b/>
          <w:sz w:val="23"/>
          <w:szCs w:val="23"/>
        </w:rPr>
        <w:t>___ / 10 Total</w:t>
      </w:r>
      <w:r>
        <w:rPr>
          <w:rFonts w:ascii="Cambria" w:hAnsi="Cambria"/>
          <w:b/>
          <w:sz w:val="23"/>
          <w:szCs w:val="23"/>
        </w:rPr>
        <w:t xml:space="preserve">       _</w:t>
      </w:r>
      <w:r w:rsidRPr="00E55DDE">
        <w:rPr>
          <w:rFonts w:ascii="Cambria" w:hAnsi="Cambria"/>
          <w:b/>
          <w:sz w:val="23"/>
          <w:szCs w:val="23"/>
        </w:rPr>
        <w:t>___ % REPRESENTING MARK</w:t>
      </w:r>
    </w:p>
    <w:p w:rsidR="00E55DDE" w:rsidRDefault="00E55DDE" w:rsidP="00E55DDE">
      <w:pPr>
        <w:spacing w:after="0" w:line="240" w:lineRule="auto"/>
        <w:rPr>
          <w:rFonts w:ascii="Cambria" w:hAnsi="Cambria"/>
          <w:b/>
          <w:sz w:val="20"/>
          <w:szCs w:val="20"/>
        </w:rPr>
      </w:pPr>
    </w:p>
    <w:p w:rsidR="00E55DDE" w:rsidRDefault="00E55DDE" w:rsidP="00E55DDE">
      <w:pPr>
        <w:spacing w:after="0" w:line="240" w:lineRule="auto"/>
        <w:rPr>
          <w:rFonts w:ascii="Cambria" w:hAnsi="Cambria"/>
          <w:b/>
          <w:sz w:val="20"/>
          <w:szCs w:val="20"/>
        </w:rPr>
      </w:pPr>
    </w:p>
    <w:p w:rsidR="00E55DDE" w:rsidRPr="00533539" w:rsidRDefault="00E55DDE" w:rsidP="00E55DDE">
      <w:pPr>
        <w:spacing w:after="0" w:line="240" w:lineRule="auto"/>
        <w:rPr>
          <w:rFonts w:ascii="Cambria" w:hAnsi="Cambria"/>
          <w:b/>
          <w:sz w:val="20"/>
          <w:szCs w:val="20"/>
        </w:rPr>
      </w:pPr>
      <w:r>
        <w:rPr>
          <w:rFonts w:ascii="Cambria" w:hAnsi="Cambria"/>
          <w:b/>
          <w:sz w:val="20"/>
          <w:szCs w:val="20"/>
        </w:rPr>
        <w:t>Other process work:</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___ / </w:t>
      </w:r>
      <w:r>
        <w:rPr>
          <w:rFonts w:ascii="Cambria" w:hAnsi="Cambria"/>
          <w:sz w:val="20"/>
          <w:szCs w:val="20"/>
        </w:rPr>
        <w:t>4</w:t>
      </w:r>
      <w:r w:rsidRPr="00533539">
        <w:rPr>
          <w:rFonts w:ascii="Cambria" w:hAnsi="Cambria"/>
          <w:sz w:val="20"/>
          <w:szCs w:val="20"/>
        </w:rPr>
        <w:tab/>
        <w:t>Word choice sheet</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___ / </w:t>
      </w:r>
      <w:r>
        <w:rPr>
          <w:rFonts w:ascii="Cambria" w:hAnsi="Cambria"/>
          <w:sz w:val="20"/>
          <w:szCs w:val="20"/>
        </w:rPr>
        <w:t>6</w:t>
      </w:r>
      <w:r w:rsidRPr="00533539">
        <w:rPr>
          <w:rFonts w:ascii="Cambria" w:hAnsi="Cambria"/>
          <w:sz w:val="20"/>
          <w:szCs w:val="20"/>
        </w:rPr>
        <w:tab/>
        <w:t>Clear editions made to rough draft</w:t>
      </w:r>
    </w:p>
    <w:p w:rsidR="00E55DDE" w:rsidRPr="00533539" w:rsidRDefault="00E55DDE" w:rsidP="00E55DDE">
      <w:pPr>
        <w:spacing w:after="0" w:line="240" w:lineRule="auto"/>
        <w:rPr>
          <w:rFonts w:ascii="Cambria" w:hAnsi="Cambria"/>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Organization</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6</w:t>
      </w:r>
      <w:r w:rsidRPr="00533539">
        <w:rPr>
          <w:rFonts w:ascii="Cambria" w:hAnsi="Cambria"/>
          <w:sz w:val="20"/>
          <w:szCs w:val="20"/>
        </w:rPr>
        <w:tab/>
        <w:t>Intro, body (2), conclusion well organized</w:t>
      </w:r>
    </w:p>
    <w:p w:rsidR="00E55DDE" w:rsidRPr="00533539" w:rsidRDefault="00E55DDE" w:rsidP="00E55DDE">
      <w:pPr>
        <w:spacing w:after="0" w:line="240" w:lineRule="auto"/>
        <w:rPr>
          <w:rFonts w:ascii="Cambria" w:hAnsi="Cambria"/>
          <w:sz w:val="20"/>
          <w:szCs w:val="20"/>
        </w:rPr>
      </w:pPr>
      <w:r>
        <w:rPr>
          <w:rFonts w:ascii="Cambria" w:hAnsi="Cambria"/>
          <w:sz w:val="20"/>
          <w:szCs w:val="20"/>
        </w:rPr>
        <w:t>___ / 2</w:t>
      </w:r>
      <w:r>
        <w:rPr>
          <w:rFonts w:ascii="Cambria" w:hAnsi="Cambria"/>
          <w:sz w:val="20"/>
          <w:szCs w:val="20"/>
        </w:rPr>
        <w:tab/>
        <w:t>Topic</w:t>
      </w:r>
      <w:r w:rsidRPr="00533539">
        <w:rPr>
          <w:rFonts w:ascii="Cambria" w:hAnsi="Cambria"/>
          <w:sz w:val="20"/>
          <w:szCs w:val="20"/>
        </w:rPr>
        <w:t>/closing sentences present in body</w:t>
      </w:r>
      <w:r>
        <w:rPr>
          <w:rFonts w:ascii="Cambria" w:hAnsi="Cambria"/>
          <w:sz w:val="20"/>
          <w:szCs w:val="20"/>
        </w:rPr>
        <w:t xml:space="preserve"> (2)</w:t>
      </w:r>
      <w:r w:rsidRPr="00533539">
        <w:rPr>
          <w:rFonts w:ascii="Cambria" w:hAnsi="Cambria"/>
          <w:sz w:val="20"/>
          <w:szCs w:val="20"/>
        </w:rPr>
        <w:t xml:space="preserve"> </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3</w:t>
      </w:r>
      <w:r w:rsidRPr="00533539">
        <w:rPr>
          <w:rFonts w:ascii="Cambria" w:hAnsi="Cambria"/>
          <w:sz w:val="20"/>
          <w:szCs w:val="20"/>
        </w:rPr>
        <w:tab/>
        <w:t xml:space="preserve">transitions used throughout </w:t>
      </w:r>
      <w:r>
        <w:rPr>
          <w:rFonts w:ascii="Cambria" w:hAnsi="Cambria"/>
          <w:sz w:val="20"/>
          <w:szCs w:val="20"/>
        </w:rPr>
        <w:t>effectively</w:t>
      </w:r>
    </w:p>
    <w:p w:rsidR="00E55DDE" w:rsidRPr="00533539" w:rsidRDefault="00E55DDE" w:rsidP="00E55DDE">
      <w:pPr>
        <w:spacing w:after="0" w:line="240" w:lineRule="auto"/>
        <w:rPr>
          <w:rFonts w:ascii="Cambria" w:hAnsi="Cambria"/>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Content</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3</w:t>
      </w:r>
      <w:r w:rsidRPr="00533539">
        <w:rPr>
          <w:rFonts w:ascii="Cambria" w:hAnsi="Cambria"/>
          <w:sz w:val="20"/>
          <w:szCs w:val="20"/>
        </w:rPr>
        <w:tab/>
        <w:t>aspect of Hunger Games described in detail</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2</w:t>
      </w:r>
      <w:r w:rsidRPr="00533539">
        <w:rPr>
          <w:rFonts w:ascii="Cambria" w:hAnsi="Cambria"/>
          <w:sz w:val="20"/>
          <w:szCs w:val="20"/>
        </w:rPr>
        <w:tab/>
      </w:r>
      <w:r>
        <w:rPr>
          <w:rFonts w:ascii="Cambria" w:hAnsi="Cambria"/>
          <w:sz w:val="20"/>
          <w:szCs w:val="20"/>
        </w:rPr>
        <w:t>similarities</w:t>
      </w:r>
      <w:r w:rsidRPr="00533539">
        <w:rPr>
          <w:rFonts w:ascii="Cambria" w:hAnsi="Cambria"/>
          <w:sz w:val="20"/>
          <w:szCs w:val="20"/>
        </w:rPr>
        <w:t xml:space="preserve"> of selection #1 described in detail</w:t>
      </w:r>
    </w:p>
    <w:p w:rsidR="00E55DDE" w:rsidRPr="00533539" w:rsidRDefault="00E55DDE" w:rsidP="00E55DDE">
      <w:pPr>
        <w:spacing w:after="120" w:line="240" w:lineRule="auto"/>
        <w:rPr>
          <w:rFonts w:ascii="Cambria" w:hAnsi="Cambria"/>
          <w:sz w:val="20"/>
          <w:szCs w:val="20"/>
        </w:rPr>
      </w:pPr>
      <w:r w:rsidRPr="00533539">
        <w:rPr>
          <w:rFonts w:ascii="Cambria" w:hAnsi="Cambria"/>
          <w:sz w:val="20"/>
          <w:szCs w:val="20"/>
        </w:rPr>
        <w:t>___ / 2</w:t>
      </w:r>
      <w:r w:rsidRPr="00533539">
        <w:rPr>
          <w:rFonts w:ascii="Cambria" w:hAnsi="Cambria"/>
          <w:sz w:val="20"/>
          <w:szCs w:val="20"/>
        </w:rPr>
        <w:tab/>
        <w:t xml:space="preserve">quote to show similarity present </w:t>
      </w:r>
      <w:r>
        <w:rPr>
          <w:rFonts w:ascii="Cambria" w:hAnsi="Cambria"/>
          <w:sz w:val="20"/>
          <w:szCs w:val="20"/>
        </w:rPr>
        <w:t>&amp;</w:t>
      </w:r>
      <w:r w:rsidRPr="00533539">
        <w:rPr>
          <w:rFonts w:ascii="Cambria" w:hAnsi="Cambria"/>
          <w:sz w:val="20"/>
          <w:szCs w:val="20"/>
        </w:rPr>
        <w:t xml:space="preserve"> explained</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3</w:t>
      </w:r>
      <w:r w:rsidRPr="00533539">
        <w:rPr>
          <w:rFonts w:ascii="Cambria" w:hAnsi="Cambria"/>
          <w:sz w:val="20"/>
          <w:szCs w:val="20"/>
        </w:rPr>
        <w:tab/>
        <w:t>aspect of Hunger Games described in detail</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___ / 2 </w:t>
      </w:r>
      <w:r>
        <w:rPr>
          <w:rFonts w:ascii="Cambria" w:hAnsi="Cambria"/>
          <w:sz w:val="20"/>
          <w:szCs w:val="20"/>
        </w:rPr>
        <w:tab/>
        <w:t>similarities</w:t>
      </w:r>
      <w:r w:rsidRPr="00533539">
        <w:rPr>
          <w:rFonts w:ascii="Cambria" w:hAnsi="Cambria"/>
          <w:sz w:val="20"/>
          <w:szCs w:val="20"/>
        </w:rPr>
        <w:t xml:space="preserve"> of selection #1 described in detail</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___ / 2  </w:t>
      </w:r>
      <w:r>
        <w:rPr>
          <w:rFonts w:ascii="Cambria" w:hAnsi="Cambria"/>
          <w:sz w:val="20"/>
          <w:szCs w:val="20"/>
        </w:rPr>
        <w:tab/>
      </w:r>
      <w:r w:rsidRPr="00533539">
        <w:rPr>
          <w:rFonts w:ascii="Cambria" w:hAnsi="Cambria"/>
          <w:sz w:val="20"/>
          <w:szCs w:val="20"/>
        </w:rPr>
        <w:t xml:space="preserve">quote to show similarity present </w:t>
      </w:r>
      <w:r>
        <w:rPr>
          <w:rFonts w:ascii="Cambria" w:hAnsi="Cambria"/>
          <w:sz w:val="20"/>
          <w:szCs w:val="20"/>
        </w:rPr>
        <w:t>&amp;</w:t>
      </w:r>
      <w:r w:rsidRPr="00533539">
        <w:rPr>
          <w:rFonts w:ascii="Cambria" w:hAnsi="Cambria"/>
          <w:sz w:val="20"/>
          <w:szCs w:val="20"/>
        </w:rPr>
        <w:t xml:space="preserve"> explained</w:t>
      </w:r>
    </w:p>
    <w:p w:rsidR="00E55DDE" w:rsidRPr="00533539" w:rsidRDefault="00E55DDE" w:rsidP="00E55DDE">
      <w:pPr>
        <w:spacing w:after="0" w:line="240" w:lineRule="auto"/>
        <w:rPr>
          <w:rFonts w:ascii="Cambria" w:hAnsi="Cambria"/>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Sentence Fluency</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5</w:t>
      </w:r>
      <w:r w:rsidRPr="00533539">
        <w:rPr>
          <w:rFonts w:ascii="Cambria" w:hAnsi="Cambria"/>
          <w:sz w:val="20"/>
          <w:szCs w:val="20"/>
        </w:rPr>
        <w:tab/>
        <w:t>outstanding flow with mixed sentence length</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4</w:t>
      </w:r>
      <w:r w:rsidRPr="00533539">
        <w:rPr>
          <w:rFonts w:ascii="Cambria" w:hAnsi="Cambria"/>
          <w:sz w:val="20"/>
          <w:szCs w:val="20"/>
        </w:rPr>
        <w:tab/>
        <w:t>strong flow with mixed sentence length</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3</w:t>
      </w:r>
      <w:r w:rsidRPr="00533539">
        <w:rPr>
          <w:rFonts w:ascii="Cambria" w:hAnsi="Cambria"/>
          <w:sz w:val="20"/>
          <w:szCs w:val="20"/>
        </w:rPr>
        <w:tab/>
        <w:t>good flow, some variety in sentence length</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2</w:t>
      </w:r>
      <w:r w:rsidRPr="00533539">
        <w:rPr>
          <w:rFonts w:ascii="Cambria" w:hAnsi="Cambria"/>
          <w:sz w:val="20"/>
          <w:szCs w:val="20"/>
        </w:rPr>
        <w:tab/>
        <w:t>lacks flow, mostly short sentences</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1</w:t>
      </w:r>
      <w:r w:rsidRPr="00533539">
        <w:rPr>
          <w:rFonts w:ascii="Cambria" w:hAnsi="Cambria"/>
          <w:sz w:val="20"/>
          <w:szCs w:val="20"/>
        </w:rPr>
        <w:tab/>
        <w:t>choppy flow, incomplete sentences</w:t>
      </w:r>
    </w:p>
    <w:p w:rsidR="00E55DDE" w:rsidRPr="00533539" w:rsidRDefault="00E55DDE" w:rsidP="00E55DDE">
      <w:pPr>
        <w:spacing w:after="0" w:line="240" w:lineRule="auto"/>
        <w:rPr>
          <w:rFonts w:ascii="Cambria" w:hAnsi="Cambria"/>
          <w:b/>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Word Choice</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5</w:t>
      </w:r>
      <w:r w:rsidRPr="00533539">
        <w:rPr>
          <w:rFonts w:ascii="Cambria" w:hAnsi="Cambria"/>
          <w:sz w:val="20"/>
          <w:szCs w:val="20"/>
        </w:rPr>
        <w:tab/>
        <w:t>rich and creative word choice</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4</w:t>
      </w:r>
      <w:r w:rsidRPr="00533539">
        <w:rPr>
          <w:rFonts w:ascii="Cambria" w:hAnsi="Cambria"/>
          <w:sz w:val="20"/>
          <w:szCs w:val="20"/>
        </w:rPr>
        <w:tab/>
        <w:t>strong and somewhat creative word choice</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3</w:t>
      </w:r>
      <w:r w:rsidRPr="00533539">
        <w:rPr>
          <w:rFonts w:ascii="Cambria" w:hAnsi="Cambria"/>
          <w:sz w:val="20"/>
          <w:szCs w:val="20"/>
        </w:rPr>
        <w:tab/>
        <w:t>good and somewhat original word choice</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2</w:t>
      </w:r>
      <w:r w:rsidRPr="00533539">
        <w:rPr>
          <w:rFonts w:ascii="Cambria" w:hAnsi="Cambria"/>
          <w:sz w:val="20"/>
          <w:szCs w:val="20"/>
        </w:rPr>
        <w:tab/>
        <w:t>limited word choice, needs improvement</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1</w:t>
      </w:r>
      <w:r w:rsidRPr="00533539">
        <w:rPr>
          <w:rFonts w:ascii="Cambria" w:hAnsi="Cambria"/>
          <w:sz w:val="20"/>
          <w:szCs w:val="20"/>
        </w:rPr>
        <w:tab/>
        <w:t>limited, repetitive word choice</w:t>
      </w:r>
    </w:p>
    <w:p w:rsidR="00E55DDE" w:rsidRPr="00533539" w:rsidRDefault="00E55DDE" w:rsidP="00E55DDE">
      <w:pPr>
        <w:spacing w:after="0" w:line="240" w:lineRule="auto"/>
        <w:rPr>
          <w:rFonts w:ascii="Cambria" w:hAnsi="Cambria"/>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Conventions</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5</w:t>
      </w:r>
      <w:r w:rsidRPr="00533539">
        <w:rPr>
          <w:rFonts w:ascii="Cambria" w:hAnsi="Cambria"/>
          <w:sz w:val="20"/>
          <w:szCs w:val="20"/>
        </w:rPr>
        <w:tab/>
        <w:t>no mistakes, excellent use of conventions, etc.</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4  </w:t>
      </w:r>
      <w:r w:rsidRPr="00533539">
        <w:rPr>
          <w:rFonts w:ascii="Cambria" w:hAnsi="Cambria"/>
          <w:sz w:val="20"/>
          <w:szCs w:val="20"/>
        </w:rPr>
        <w:tab/>
        <w:t>some mistakes, strong use of conventions, etc.</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3 </w:t>
      </w:r>
      <w:r w:rsidRPr="00533539">
        <w:rPr>
          <w:rFonts w:ascii="Cambria" w:hAnsi="Cambria"/>
          <w:sz w:val="20"/>
          <w:szCs w:val="20"/>
        </w:rPr>
        <w:tab/>
        <w:t>number of errors, distracting to reader</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2</w:t>
      </w:r>
      <w:r w:rsidRPr="00533539">
        <w:rPr>
          <w:rFonts w:ascii="Cambria" w:hAnsi="Cambria"/>
          <w:sz w:val="20"/>
          <w:szCs w:val="20"/>
        </w:rPr>
        <w:tab/>
        <w:t>many errors, needs more editing</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1</w:t>
      </w:r>
      <w:r w:rsidRPr="00533539">
        <w:rPr>
          <w:rFonts w:ascii="Cambria" w:hAnsi="Cambria"/>
          <w:sz w:val="20"/>
          <w:szCs w:val="20"/>
        </w:rPr>
        <w:tab/>
        <w:t>many errors, very challenging to read</w:t>
      </w:r>
    </w:p>
    <w:p w:rsidR="00E55DDE" w:rsidRPr="00533539" w:rsidRDefault="00E55DDE" w:rsidP="00E55DDE">
      <w:pPr>
        <w:spacing w:after="0" w:line="240" w:lineRule="auto"/>
        <w:rPr>
          <w:rFonts w:ascii="Cambria" w:hAnsi="Cambria"/>
          <w:sz w:val="18"/>
          <w:szCs w:val="18"/>
        </w:rPr>
      </w:pPr>
    </w:p>
    <w:p w:rsidR="00E55DDE" w:rsidRPr="00E55DDE" w:rsidRDefault="00E55DDE" w:rsidP="00E55DDE">
      <w:pPr>
        <w:spacing w:after="0" w:line="240" w:lineRule="auto"/>
        <w:rPr>
          <w:rFonts w:ascii="Cambria" w:hAnsi="Cambria"/>
          <w:b/>
          <w:sz w:val="23"/>
          <w:szCs w:val="23"/>
        </w:rPr>
      </w:pPr>
      <w:r w:rsidRPr="00E55DDE">
        <w:rPr>
          <w:rFonts w:ascii="Cambria" w:hAnsi="Cambria"/>
          <w:b/>
          <w:sz w:val="23"/>
          <w:szCs w:val="23"/>
        </w:rPr>
        <w:t>______ / 50 Total</w:t>
      </w:r>
      <w:r w:rsidRPr="00E55DDE">
        <w:rPr>
          <w:rFonts w:ascii="Cambria" w:hAnsi="Cambria"/>
          <w:b/>
          <w:sz w:val="23"/>
          <w:szCs w:val="23"/>
        </w:rPr>
        <w:tab/>
        <w:t xml:space="preserve"> ____</w:t>
      </w:r>
      <w:proofErr w:type="gramStart"/>
      <w:r w:rsidRPr="00E55DDE">
        <w:rPr>
          <w:rFonts w:ascii="Cambria" w:hAnsi="Cambria"/>
          <w:b/>
          <w:sz w:val="23"/>
          <w:szCs w:val="23"/>
        </w:rPr>
        <w:t>_  %</w:t>
      </w:r>
      <w:proofErr w:type="gramEnd"/>
      <w:r w:rsidRPr="00E55DDE">
        <w:rPr>
          <w:rFonts w:ascii="Cambria" w:hAnsi="Cambria"/>
          <w:b/>
          <w:sz w:val="23"/>
          <w:szCs w:val="23"/>
        </w:rPr>
        <w:t xml:space="preserve"> WRITING MARK</w:t>
      </w:r>
    </w:p>
    <w:p w:rsidR="004A6E93" w:rsidRDefault="004A6E93"/>
    <w:p w:rsidR="00E55DDE" w:rsidRDefault="00E55DDE"/>
    <w:p w:rsidR="00E55DDE" w:rsidRDefault="00E55DDE"/>
    <w:p w:rsidR="00E55DDE" w:rsidRDefault="00E55DDE"/>
    <w:p w:rsidR="00E55DDE" w:rsidRPr="00E55DDE" w:rsidRDefault="00E55DDE" w:rsidP="00E55DDE">
      <w:pPr>
        <w:spacing w:after="0" w:line="240" w:lineRule="auto"/>
        <w:jc w:val="center"/>
        <w:rPr>
          <w:rFonts w:ascii="Cambria" w:hAnsi="Cambria"/>
          <w:b/>
        </w:rPr>
      </w:pPr>
      <w:r w:rsidRPr="00E55DDE">
        <w:rPr>
          <w:rFonts w:ascii="Cambria" w:hAnsi="Cambria"/>
          <w:b/>
        </w:rPr>
        <w:t>Grade 9 ELA</w:t>
      </w:r>
    </w:p>
    <w:p w:rsidR="00E55DDE" w:rsidRPr="00E55DDE" w:rsidRDefault="00E55DDE" w:rsidP="00E55DDE">
      <w:pPr>
        <w:spacing w:after="0" w:line="240" w:lineRule="auto"/>
        <w:jc w:val="center"/>
        <w:rPr>
          <w:rFonts w:ascii="Cambria" w:hAnsi="Cambria"/>
          <w:b/>
        </w:rPr>
      </w:pPr>
      <w:r w:rsidRPr="00E55DDE">
        <w:rPr>
          <w:rFonts w:ascii="Cambria" w:hAnsi="Cambria"/>
          <w:b/>
        </w:rPr>
        <w:t>Courage Connections Assignment</w:t>
      </w:r>
    </w:p>
    <w:p w:rsidR="00E55DDE" w:rsidRPr="00E55DDE" w:rsidRDefault="00E55DDE" w:rsidP="00E55DDE">
      <w:pPr>
        <w:spacing w:after="0" w:line="240" w:lineRule="auto"/>
        <w:jc w:val="center"/>
        <w:rPr>
          <w:rFonts w:ascii="Cambria" w:hAnsi="Cambria"/>
          <w:b/>
        </w:rPr>
      </w:pPr>
    </w:p>
    <w:p w:rsidR="00E55DDE" w:rsidRPr="00E55DDE" w:rsidRDefault="00E55DDE" w:rsidP="00E55DDE">
      <w:pPr>
        <w:spacing w:after="0" w:line="240" w:lineRule="auto"/>
        <w:jc w:val="center"/>
        <w:rPr>
          <w:rFonts w:ascii="Cambria" w:hAnsi="Cambria"/>
          <w:b/>
        </w:rPr>
      </w:pPr>
      <w:r w:rsidRPr="00E55DDE">
        <w:rPr>
          <w:rFonts w:ascii="Cambria" w:hAnsi="Cambria"/>
          <w:b/>
        </w:rPr>
        <w:t>Name: _______________________________________</w:t>
      </w:r>
    </w:p>
    <w:p w:rsidR="00E55DDE" w:rsidRPr="00E55DDE" w:rsidRDefault="00E55DDE" w:rsidP="00E55DDE">
      <w:pPr>
        <w:spacing w:after="0" w:line="240" w:lineRule="auto"/>
        <w:rPr>
          <w:rFonts w:ascii="Cambria" w:hAnsi="Cambria"/>
          <w:b/>
        </w:rPr>
      </w:pPr>
    </w:p>
    <w:p w:rsidR="00E55DDE" w:rsidRDefault="00E55DDE" w:rsidP="00E55DDE">
      <w:pPr>
        <w:spacing w:after="0" w:line="240" w:lineRule="auto"/>
        <w:rPr>
          <w:rFonts w:ascii="Cambria" w:hAnsi="Cambria"/>
          <w:b/>
          <w:sz w:val="20"/>
          <w:szCs w:val="20"/>
        </w:rPr>
      </w:pPr>
    </w:p>
    <w:p w:rsidR="00E55DDE" w:rsidRDefault="00E55DDE" w:rsidP="00E55DDE">
      <w:pPr>
        <w:spacing w:after="0" w:line="240" w:lineRule="auto"/>
        <w:rPr>
          <w:rFonts w:ascii="Cambria" w:hAnsi="Cambria"/>
          <w:b/>
          <w:sz w:val="20"/>
          <w:szCs w:val="20"/>
        </w:rPr>
      </w:pPr>
      <w:r>
        <w:rPr>
          <w:rFonts w:ascii="Cambria" w:hAnsi="Cambria"/>
          <w:b/>
          <w:sz w:val="20"/>
          <w:szCs w:val="20"/>
        </w:rPr>
        <w:t>Brainstorming Process:</w:t>
      </w:r>
    </w:p>
    <w:p w:rsidR="00E55DDE" w:rsidRPr="00E55DDE" w:rsidRDefault="00E55DDE" w:rsidP="00E55DDE">
      <w:pPr>
        <w:spacing w:after="0" w:line="240" w:lineRule="auto"/>
        <w:rPr>
          <w:rFonts w:ascii="Cambria" w:hAnsi="Cambria"/>
          <w:sz w:val="20"/>
          <w:szCs w:val="20"/>
        </w:rPr>
      </w:pPr>
      <w:r w:rsidRPr="00E55DDE">
        <w:rPr>
          <w:rFonts w:ascii="Cambria" w:hAnsi="Cambria"/>
          <w:sz w:val="20"/>
          <w:szCs w:val="20"/>
        </w:rPr>
        <w:t>___ / 5</w:t>
      </w:r>
      <w:r w:rsidRPr="00E55DDE">
        <w:rPr>
          <w:rFonts w:ascii="Cambria" w:hAnsi="Cambria"/>
          <w:sz w:val="20"/>
          <w:szCs w:val="20"/>
        </w:rPr>
        <w:tab/>
        <w:t>visually effective</w:t>
      </w:r>
    </w:p>
    <w:p w:rsidR="00E55DDE" w:rsidRPr="00E55DDE" w:rsidRDefault="00E55DDE" w:rsidP="00E55DDE">
      <w:pPr>
        <w:spacing w:after="0" w:line="240" w:lineRule="auto"/>
        <w:rPr>
          <w:rFonts w:ascii="Cambria" w:hAnsi="Cambria"/>
          <w:sz w:val="20"/>
          <w:szCs w:val="20"/>
        </w:rPr>
      </w:pPr>
      <w:r w:rsidRPr="00E55DDE">
        <w:rPr>
          <w:rFonts w:ascii="Cambria" w:hAnsi="Cambria"/>
          <w:sz w:val="20"/>
          <w:szCs w:val="20"/>
        </w:rPr>
        <w:t>___ / 5</w:t>
      </w:r>
      <w:r w:rsidRPr="00E55DDE">
        <w:rPr>
          <w:rFonts w:ascii="Cambria" w:hAnsi="Cambria"/>
          <w:sz w:val="20"/>
          <w:szCs w:val="20"/>
        </w:rPr>
        <w:tab/>
        <w:t>content</w:t>
      </w:r>
    </w:p>
    <w:p w:rsidR="00E55DDE" w:rsidRDefault="00E55DDE" w:rsidP="00E55DDE">
      <w:pPr>
        <w:spacing w:after="0" w:line="240" w:lineRule="auto"/>
        <w:rPr>
          <w:rFonts w:ascii="Cambria" w:hAnsi="Cambria"/>
          <w:b/>
          <w:sz w:val="20"/>
          <w:szCs w:val="20"/>
        </w:rPr>
      </w:pPr>
    </w:p>
    <w:p w:rsidR="00E55DDE" w:rsidRPr="00E55DDE" w:rsidRDefault="00E55DDE" w:rsidP="00E55DDE">
      <w:pPr>
        <w:spacing w:after="0" w:line="240" w:lineRule="auto"/>
        <w:rPr>
          <w:rFonts w:ascii="Cambria" w:hAnsi="Cambria"/>
          <w:b/>
          <w:sz w:val="23"/>
          <w:szCs w:val="23"/>
        </w:rPr>
      </w:pPr>
      <w:r w:rsidRPr="00E55DDE">
        <w:rPr>
          <w:rFonts w:ascii="Cambria" w:hAnsi="Cambria"/>
          <w:b/>
          <w:sz w:val="23"/>
          <w:szCs w:val="23"/>
        </w:rPr>
        <w:t>___ / 10 Total</w:t>
      </w:r>
      <w:r>
        <w:rPr>
          <w:rFonts w:ascii="Cambria" w:hAnsi="Cambria"/>
          <w:b/>
          <w:sz w:val="23"/>
          <w:szCs w:val="23"/>
        </w:rPr>
        <w:t xml:space="preserve">       _</w:t>
      </w:r>
      <w:r w:rsidRPr="00E55DDE">
        <w:rPr>
          <w:rFonts w:ascii="Cambria" w:hAnsi="Cambria"/>
          <w:b/>
          <w:sz w:val="23"/>
          <w:szCs w:val="23"/>
        </w:rPr>
        <w:t>___ % REPRESENTING MARK</w:t>
      </w:r>
    </w:p>
    <w:p w:rsidR="00E55DDE" w:rsidRDefault="00E55DDE" w:rsidP="00E55DDE">
      <w:pPr>
        <w:spacing w:after="0" w:line="240" w:lineRule="auto"/>
        <w:rPr>
          <w:rFonts w:ascii="Cambria" w:hAnsi="Cambria"/>
          <w:b/>
          <w:sz w:val="20"/>
          <w:szCs w:val="20"/>
        </w:rPr>
      </w:pPr>
    </w:p>
    <w:p w:rsidR="00E55DDE" w:rsidRDefault="00E55DDE" w:rsidP="00E55DDE">
      <w:pPr>
        <w:spacing w:after="0" w:line="240" w:lineRule="auto"/>
        <w:rPr>
          <w:rFonts w:ascii="Cambria" w:hAnsi="Cambria"/>
          <w:b/>
          <w:sz w:val="20"/>
          <w:szCs w:val="20"/>
        </w:rPr>
      </w:pPr>
    </w:p>
    <w:p w:rsidR="00E55DDE" w:rsidRPr="00533539" w:rsidRDefault="00E55DDE" w:rsidP="00E55DDE">
      <w:pPr>
        <w:spacing w:after="0" w:line="240" w:lineRule="auto"/>
        <w:rPr>
          <w:rFonts w:ascii="Cambria" w:hAnsi="Cambria"/>
          <w:b/>
          <w:sz w:val="20"/>
          <w:szCs w:val="20"/>
        </w:rPr>
      </w:pPr>
      <w:r>
        <w:rPr>
          <w:rFonts w:ascii="Cambria" w:hAnsi="Cambria"/>
          <w:b/>
          <w:sz w:val="20"/>
          <w:szCs w:val="20"/>
        </w:rPr>
        <w:t>Other process work:</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___ / </w:t>
      </w:r>
      <w:r>
        <w:rPr>
          <w:rFonts w:ascii="Cambria" w:hAnsi="Cambria"/>
          <w:sz w:val="20"/>
          <w:szCs w:val="20"/>
        </w:rPr>
        <w:t>4</w:t>
      </w:r>
      <w:r w:rsidRPr="00533539">
        <w:rPr>
          <w:rFonts w:ascii="Cambria" w:hAnsi="Cambria"/>
          <w:sz w:val="20"/>
          <w:szCs w:val="20"/>
        </w:rPr>
        <w:tab/>
        <w:t>Word choice sheet</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___ / </w:t>
      </w:r>
      <w:r>
        <w:rPr>
          <w:rFonts w:ascii="Cambria" w:hAnsi="Cambria"/>
          <w:sz w:val="20"/>
          <w:szCs w:val="20"/>
        </w:rPr>
        <w:t>6</w:t>
      </w:r>
      <w:r w:rsidRPr="00533539">
        <w:rPr>
          <w:rFonts w:ascii="Cambria" w:hAnsi="Cambria"/>
          <w:sz w:val="20"/>
          <w:szCs w:val="20"/>
        </w:rPr>
        <w:tab/>
        <w:t>Clear editions made to rough draft</w:t>
      </w:r>
    </w:p>
    <w:p w:rsidR="00E55DDE" w:rsidRPr="00533539" w:rsidRDefault="00E55DDE" w:rsidP="00E55DDE">
      <w:pPr>
        <w:spacing w:after="0" w:line="240" w:lineRule="auto"/>
        <w:rPr>
          <w:rFonts w:ascii="Cambria" w:hAnsi="Cambria"/>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Organization</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6</w:t>
      </w:r>
      <w:r w:rsidRPr="00533539">
        <w:rPr>
          <w:rFonts w:ascii="Cambria" w:hAnsi="Cambria"/>
          <w:sz w:val="20"/>
          <w:szCs w:val="20"/>
        </w:rPr>
        <w:tab/>
        <w:t>Intro, body (2), conclusion well organized</w:t>
      </w:r>
    </w:p>
    <w:p w:rsidR="00E55DDE" w:rsidRPr="00533539" w:rsidRDefault="00E55DDE" w:rsidP="00E55DDE">
      <w:pPr>
        <w:spacing w:after="0" w:line="240" w:lineRule="auto"/>
        <w:rPr>
          <w:rFonts w:ascii="Cambria" w:hAnsi="Cambria"/>
          <w:sz w:val="20"/>
          <w:szCs w:val="20"/>
        </w:rPr>
      </w:pPr>
      <w:r>
        <w:rPr>
          <w:rFonts w:ascii="Cambria" w:hAnsi="Cambria"/>
          <w:sz w:val="20"/>
          <w:szCs w:val="20"/>
        </w:rPr>
        <w:t>___ / 2</w:t>
      </w:r>
      <w:r>
        <w:rPr>
          <w:rFonts w:ascii="Cambria" w:hAnsi="Cambria"/>
          <w:sz w:val="20"/>
          <w:szCs w:val="20"/>
        </w:rPr>
        <w:tab/>
        <w:t>Topic</w:t>
      </w:r>
      <w:r w:rsidRPr="00533539">
        <w:rPr>
          <w:rFonts w:ascii="Cambria" w:hAnsi="Cambria"/>
          <w:sz w:val="20"/>
          <w:szCs w:val="20"/>
        </w:rPr>
        <w:t>/closing sentences present in body</w:t>
      </w:r>
      <w:r>
        <w:rPr>
          <w:rFonts w:ascii="Cambria" w:hAnsi="Cambria"/>
          <w:sz w:val="20"/>
          <w:szCs w:val="20"/>
        </w:rPr>
        <w:t xml:space="preserve"> (2)</w:t>
      </w:r>
      <w:r w:rsidRPr="00533539">
        <w:rPr>
          <w:rFonts w:ascii="Cambria" w:hAnsi="Cambria"/>
          <w:sz w:val="20"/>
          <w:szCs w:val="20"/>
        </w:rPr>
        <w:t xml:space="preserve"> </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3</w:t>
      </w:r>
      <w:r w:rsidRPr="00533539">
        <w:rPr>
          <w:rFonts w:ascii="Cambria" w:hAnsi="Cambria"/>
          <w:sz w:val="20"/>
          <w:szCs w:val="20"/>
        </w:rPr>
        <w:tab/>
        <w:t xml:space="preserve">transitions used throughout </w:t>
      </w:r>
      <w:r>
        <w:rPr>
          <w:rFonts w:ascii="Cambria" w:hAnsi="Cambria"/>
          <w:sz w:val="20"/>
          <w:szCs w:val="20"/>
        </w:rPr>
        <w:t>effectively</w:t>
      </w:r>
    </w:p>
    <w:p w:rsidR="00E55DDE" w:rsidRPr="00533539" w:rsidRDefault="00E55DDE" w:rsidP="00E55DDE">
      <w:pPr>
        <w:spacing w:after="0" w:line="240" w:lineRule="auto"/>
        <w:rPr>
          <w:rFonts w:ascii="Cambria" w:hAnsi="Cambria"/>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Content</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3</w:t>
      </w:r>
      <w:r w:rsidRPr="00533539">
        <w:rPr>
          <w:rFonts w:ascii="Cambria" w:hAnsi="Cambria"/>
          <w:sz w:val="20"/>
          <w:szCs w:val="20"/>
        </w:rPr>
        <w:tab/>
        <w:t>aspect of Hunger Games described in detail</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2</w:t>
      </w:r>
      <w:r w:rsidRPr="00533539">
        <w:rPr>
          <w:rFonts w:ascii="Cambria" w:hAnsi="Cambria"/>
          <w:sz w:val="20"/>
          <w:szCs w:val="20"/>
        </w:rPr>
        <w:tab/>
      </w:r>
      <w:r>
        <w:rPr>
          <w:rFonts w:ascii="Cambria" w:hAnsi="Cambria"/>
          <w:sz w:val="20"/>
          <w:szCs w:val="20"/>
        </w:rPr>
        <w:t>similarities</w:t>
      </w:r>
      <w:r w:rsidRPr="00533539">
        <w:rPr>
          <w:rFonts w:ascii="Cambria" w:hAnsi="Cambria"/>
          <w:sz w:val="20"/>
          <w:szCs w:val="20"/>
        </w:rPr>
        <w:t xml:space="preserve"> of selection #1 described in detail</w:t>
      </w:r>
    </w:p>
    <w:p w:rsidR="00E55DDE" w:rsidRPr="00533539" w:rsidRDefault="00E55DDE" w:rsidP="00E55DDE">
      <w:pPr>
        <w:spacing w:after="120" w:line="240" w:lineRule="auto"/>
        <w:rPr>
          <w:rFonts w:ascii="Cambria" w:hAnsi="Cambria"/>
          <w:sz w:val="20"/>
          <w:szCs w:val="20"/>
        </w:rPr>
      </w:pPr>
      <w:r w:rsidRPr="00533539">
        <w:rPr>
          <w:rFonts w:ascii="Cambria" w:hAnsi="Cambria"/>
          <w:sz w:val="20"/>
          <w:szCs w:val="20"/>
        </w:rPr>
        <w:t>___ / 2</w:t>
      </w:r>
      <w:r w:rsidRPr="00533539">
        <w:rPr>
          <w:rFonts w:ascii="Cambria" w:hAnsi="Cambria"/>
          <w:sz w:val="20"/>
          <w:szCs w:val="20"/>
        </w:rPr>
        <w:tab/>
        <w:t xml:space="preserve">quote to show similarity present </w:t>
      </w:r>
      <w:r>
        <w:rPr>
          <w:rFonts w:ascii="Cambria" w:hAnsi="Cambria"/>
          <w:sz w:val="20"/>
          <w:szCs w:val="20"/>
        </w:rPr>
        <w:t>&amp;</w:t>
      </w:r>
      <w:r w:rsidRPr="00533539">
        <w:rPr>
          <w:rFonts w:ascii="Cambria" w:hAnsi="Cambria"/>
          <w:sz w:val="20"/>
          <w:szCs w:val="20"/>
        </w:rPr>
        <w:t xml:space="preserve"> explained</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___ / 3</w:t>
      </w:r>
      <w:r w:rsidRPr="00533539">
        <w:rPr>
          <w:rFonts w:ascii="Cambria" w:hAnsi="Cambria"/>
          <w:sz w:val="20"/>
          <w:szCs w:val="20"/>
        </w:rPr>
        <w:tab/>
        <w:t>aspect of Hunger Games described in detail</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___ / 2 </w:t>
      </w:r>
      <w:r>
        <w:rPr>
          <w:rFonts w:ascii="Cambria" w:hAnsi="Cambria"/>
          <w:sz w:val="20"/>
          <w:szCs w:val="20"/>
        </w:rPr>
        <w:tab/>
        <w:t>similarities</w:t>
      </w:r>
      <w:r w:rsidRPr="00533539">
        <w:rPr>
          <w:rFonts w:ascii="Cambria" w:hAnsi="Cambria"/>
          <w:sz w:val="20"/>
          <w:szCs w:val="20"/>
        </w:rPr>
        <w:t xml:space="preserve"> of selection #1 described in detail</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___ / 2  </w:t>
      </w:r>
      <w:r>
        <w:rPr>
          <w:rFonts w:ascii="Cambria" w:hAnsi="Cambria"/>
          <w:sz w:val="20"/>
          <w:szCs w:val="20"/>
        </w:rPr>
        <w:tab/>
      </w:r>
      <w:r w:rsidRPr="00533539">
        <w:rPr>
          <w:rFonts w:ascii="Cambria" w:hAnsi="Cambria"/>
          <w:sz w:val="20"/>
          <w:szCs w:val="20"/>
        </w:rPr>
        <w:t xml:space="preserve">quote to show similarity present </w:t>
      </w:r>
      <w:r>
        <w:rPr>
          <w:rFonts w:ascii="Cambria" w:hAnsi="Cambria"/>
          <w:sz w:val="20"/>
          <w:szCs w:val="20"/>
        </w:rPr>
        <w:t>&amp;</w:t>
      </w:r>
      <w:r w:rsidRPr="00533539">
        <w:rPr>
          <w:rFonts w:ascii="Cambria" w:hAnsi="Cambria"/>
          <w:sz w:val="20"/>
          <w:szCs w:val="20"/>
        </w:rPr>
        <w:t xml:space="preserve"> explained</w:t>
      </w:r>
    </w:p>
    <w:p w:rsidR="00E55DDE" w:rsidRPr="00533539" w:rsidRDefault="00E55DDE" w:rsidP="00E55DDE">
      <w:pPr>
        <w:spacing w:after="0" w:line="240" w:lineRule="auto"/>
        <w:rPr>
          <w:rFonts w:ascii="Cambria" w:hAnsi="Cambria"/>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Sentence Fluency</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5</w:t>
      </w:r>
      <w:r w:rsidRPr="00533539">
        <w:rPr>
          <w:rFonts w:ascii="Cambria" w:hAnsi="Cambria"/>
          <w:sz w:val="20"/>
          <w:szCs w:val="20"/>
        </w:rPr>
        <w:tab/>
        <w:t>outstanding flow with mixed sentence length</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4</w:t>
      </w:r>
      <w:r w:rsidRPr="00533539">
        <w:rPr>
          <w:rFonts w:ascii="Cambria" w:hAnsi="Cambria"/>
          <w:sz w:val="20"/>
          <w:szCs w:val="20"/>
        </w:rPr>
        <w:tab/>
        <w:t>strong flow with mixed sentence length</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3</w:t>
      </w:r>
      <w:r w:rsidRPr="00533539">
        <w:rPr>
          <w:rFonts w:ascii="Cambria" w:hAnsi="Cambria"/>
          <w:sz w:val="20"/>
          <w:szCs w:val="20"/>
        </w:rPr>
        <w:tab/>
        <w:t>good flow, some variety in sentence length</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2</w:t>
      </w:r>
      <w:r w:rsidRPr="00533539">
        <w:rPr>
          <w:rFonts w:ascii="Cambria" w:hAnsi="Cambria"/>
          <w:sz w:val="20"/>
          <w:szCs w:val="20"/>
        </w:rPr>
        <w:tab/>
        <w:t>lacks flow, mostly short sentences</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1</w:t>
      </w:r>
      <w:r w:rsidRPr="00533539">
        <w:rPr>
          <w:rFonts w:ascii="Cambria" w:hAnsi="Cambria"/>
          <w:sz w:val="20"/>
          <w:szCs w:val="20"/>
        </w:rPr>
        <w:tab/>
        <w:t>choppy flow, incomplete sentences</w:t>
      </w:r>
    </w:p>
    <w:p w:rsidR="00E55DDE" w:rsidRPr="00533539" w:rsidRDefault="00E55DDE" w:rsidP="00E55DDE">
      <w:pPr>
        <w:spacing w:after="0" w:line="240" w:lineRule="auto"/>
        <w:rPr>
          <w:rFonts w:ascii="Cambria" w:hAnsi="Cambria"/>
          <w:b/>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Word Choice</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5</w:t>
      </w:r>
      <w:r w:rsidRPr="00533539">
        <w:rPr>
          <w:rFonts w:ascii="Cambria" w:hAnsi="Cambria"/>
          <w:sz w:val="20"/>
          <w:szCs w:val="20"/>
        </w:rPr>
        <w:tab/>
        <w:t>rich and creative word choice</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4</w:t>
      </w:r>
      <w:r w:rsidRPr="00533539">
        <w:rPr>
          <w:rFonts w:ascii="Cambria" w:hAnsi="Cambria"/>
          <w:sz w:val="20"/>
          <w:szCs w:val="20"/>
        </w:rPr>
        <w:tab/>
        <w:t>strong and somewhat creative word choice</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3</w:t>
      </w:r>
      <w:r w:rsidRPr="00533539">
        <w:rPr>
          <w:rFonts w:ascii="Cambria" w:hAnsi="Cambria"/>
          <w:sz w:val="20"/>
          <w:szCs w:val="20"/>
        </w:rPr>
        <w:tab/>
        <w:t>good and somewhat original word choice</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2</w:t>
      </w:r>
      <w:r w:rsidRPr="00533539">
        <w:rPr>
          <w:rFonts w:ascii="Cambria" w:hAnsi="Cambria"/>
          <w:sz w:val="20"/>
          <w:szCs w:val="20"/>
        </w:rPr>
        <w:tab/>
        <w:t>limited word choice, needs improvement</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1</w:t>
      </w:r>
      <w:r w:rsidRPr="00533539">
        <w:rPr>
          <w:rFonts w:ascii="Cambria" w:hAnsi="Cambria"/>
          <w:sz w:val="20"/>
          <w:szCs w:val="20"/>
        </w:rPr>
        <w:tab/>
        <w:t>limited, repetitive word choice</w:t>
      </w:r>
    </w:p>
    <w:p w:rsidR="00E55DDE" w:rsidRPr="00533539" w:rsidRDefault="00E55DDE" w:rsidP="00E55DDE">
      <w:pPr>
        <w:spacing w:after="0" w:line="240" w:lineRule="auto"/>
        <w:rPr>
          <w:rFonts w:ascii="Cambria" w:hAnsi="Cambria"/>
          <w:sz w:val="10"/>
          <w:szCs w:val="10"/>
        </w:rPr>
      </w:pPr>
    </w:p>
    <w:p w:rsidR="00E55DDE" w:rsidRPr="00533539" w:rsidRDefault="00E55DDE" w:rsidP="00E55DDE">
      <w:pPr>
        <w:spacing w:after="0" w:line="240" w:lineRule="auto"/>
        <w:rPr>
          <w:rFonts w:ascii="Cambria" w:hAnsi="Cambria"/>
          <w:b/>
          <w:sz w:val="20"/>
          <w:szCs w:val="20"/>
        </w:rPr>
      </w:pPr>
      <w:r w:rsidRPr="00533539">
        <w:rPr>
          <w:rFonts w:ascii="Cambria" w:hAnsi="Cambria"/>
          <w:b/>
          <w:sz w:val="20"/>
          <w:szCs w:val="20"/>
        </w:rPr>
        <w:t>Conventions</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5</w:t>
      </w:r>
      <w:r w:rsidRPr="00533539">
        <w:rPr>
          <w:rFonts w:ascii="Cambria" w:hAnsi="Cambria"/>
          <w:sz w:val="20"/>
          <w:szCs w:val="20"/>
        </w:rPr>
        <w:tab/>
        <w:t>no mistakes, excellent use of conventions, etc.</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4  </w:t>
      </w:r>
      <w:r w:rsidRPr="00533539">
        <w:rPr>
          <w:rFonts w:ascii="Cambria" w:hAnsi="Cambria"/>
          <w:sz w:val="20"/>
          <w:szCs w:val="20"/>
        </w:rPr>
        <w:tab/>
        <w:t>some mistakes, strong use of conventions, etc.</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3 </w:t>
      </w:r>
      <w:r w:rsidRPr="00533539">
        <w:rPr>
          <w:rFonts w:ascii="Cambria" w:hAnsi="Cambria"/>
          <w:sz w:val="20"/>
          <w:szCs w:val="20"/>
        </w:rPr>
        <w:tab/>
        <w:t>number of errors, distracting to reader</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2</w:t>
      </w:r>
      <w:r w:rsidRPr="00533539">
        <w:rPr>
          <w:rFonts w:ascii="Cambria" w:hAnsi="Cambria"/>
          <w:sz w:val="20"/>
          <w:szCs w:val="20"/>
        </w:rPr>
        <w:tab/>
        <w:t>many errors, needs more editing</w:t>
      </w:r>
    </w:p>
    <w:p w:rsidR="00E55DDE" w:rsidRPr="00533539" w:rsidRDefault="00E55DDE" w:rsidP="00E55DDE">
      <w:pPr>
        <w:spacing w:after="0" w:line="240" w:lineRule="auto"/>
        <w:rPr>
          <w:rFonts w:ascii="Cambria" w:hAnsi="Cambria"/>
          <w:sz w:val="20"/>
          <w:szCs w:val="20"/>
        </w:rPr>
      </w:pPr>
      <w:r w:rsidRPr="00533539">
        <w:rPr>
          <w:rFonts w:ascii="Cambria" w:hAnsi="Cambria"/>
          <w:sz w:val="20"/>
          <w:szCs w:val="20"/>
        </w:rPr>
        <w:t xml:space="preserve">   1</w:t>
      </w:r>
      <w:r w:rsidRPr="00533539">
        <w:rPr>
          <w:rFonts w:ascii="Cambria" w:hAnsi="Cambria"/>
          <w:sz w:val="20"/>
          <w:szCs w:val="20"/>
        </w:rPr>
        <w:tab/>
        <w:t>many errors, very challenging to read</w:t>
      </w:r>
    </w:p>
    <w:p w:rsidR="00E55DDE" w:rsidRPr="00533539" w:rsidRDefault="00E55DDE" w:rsidP="00E55DDE">
      <w:pPr>
        <w:spacing w:after="0" w:line="240" w:lineRule="auto"/>
        <w:rPr>
          <w:rFonts w:ascii="Cambria" w:hAnsi="Cambria"/>
          <w:sz w:val="18"/>
          <w:szCs w:val="18"/>
        </w:rPr>
      </w:pPr>
    </w:p>
    <w:p w:rsidR="00E55DDE" w:rsidRPr="00E55DDE" w:rsidRDefault="00E55DDE" w:rsidP="00E55DDE">
      <w:pPr>
        <w:spacing w:after="0" w:line="240" w:lineRule="auto"/>
        <w:rPr>
          <w:rFonts w:ascii="Cambria" w:hAnsi="Cambria"/>
          <w:b/>
          <w:sz w:val="23"/>
          <w:szCs w:val="23"/>
        </w:rPr>
      </w:pPr>
      <w:r w:rsidRPr="00E55DDE">
        <w:rPr>
          <w:rFonts w:ascii="Cambria" w:hAnsi="Cambria"/>
          <w:b/>
          <w:sz w:val="23"/>
          <w:szCs w:val="23"/>
        </w:rPr>
        <w:t>______ / 50 Total</w:t>
      </w:r>
      <w:r w:rsidRPr="00E55DDE">
        <w:rPr>
          <w:rFonts w:ascii="Cambria" w:hAnsi="Cambria"/>
          <w:b/>
          <w:sz w:val="23"/>
          <w:szCs w:val="23"/>
        </w:rPr>
        <w:tab/>
        <w:t xml:space="preserve"> ____</w:t>
      </w:r>
      <w:proofErr w:type="gramStart"/>
      <w:r w:rsidRPr="00E55DDE">
        <w:rPr>
          <w:rFonts w:ascii="Cambria" w:hAnsi="Cambria"/>
          <w:b/>
          <w:sz w:val="23"/>
          <w:szCs w:val="23"/>
        </w:rPr>
        <w:t>_  %</w:t>
      </w:r>
      <w:proofErr w:type="gramEnd"/>
      <w:r w:rsidRPr="00E55DDE">
        <w:rPr>
          <w:rFonts w:ascii="Cambria" w:hAnsi="Cambria"/>
          <w:b/>
          <w:sz w:val="23"/>
          <w:szCs w:val="23"/>
        </w:rPr>
        <w:t xml:space="preserve"> WRITING MARK</w:t>
      </w:r>
    </w:p>
    <w:p w:rsidR="00E55DDE" w:rsidRDefault="00E55DDE" w:rsidP="00E55DDE"/>
    <w:p w:rsidR="00E55DDE" w:rsidRDefault="00E55DDE"/>
    <w:sectPr w:rsidR="00E55DDE" w:rsidSect="00E55DDE">
      <w:pgSz w:w="12240" w:h="15840"/>
      <w:pgMar w:top="1021" w:right="1021" w:bottom="1021" w:left="102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ken 15">
    <w:altName w:val="Courier New"/>
    <w:charset w:val="00"/>
    <w:family w:val="auto"/>
    <w:pitch w:val="variable"/>
    <w:sig w:usb0="00000003" w:usb1="00000000" w:usb2="00000000" w:usb3="00000000" w:csb0="00000001" w:csb1="00000000"/>
  </w:font>
  <w:font w:name="GillSansStd-Ul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E44"/>
    <w:multiLevelType w:val="hybridMultilevel"/>
    <w:tmpl w:val="695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F0746"/>
    <w:multiLevelType w:val="hybridMultilevel"/>
    <w:tmpl w:val="8730DDA2"/>
    <w:lvl w:ilvl="0" w:tplc="0D9A297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F3E085B"/>
    <w:multiLevelType w:val="hybridMultilevel"/>
    <w:tmpl w:val="52367054"/>
    <w:lvl w:ilvl="0" w:tplc="8F4A97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0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9A369C"/>
    <w:multiLevelType w:val="hybridMultilevel"/>
    <w:tmpl w:val="5F7C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75"/>
    <w:rsid w:val="00035297"/>
    <w:rsid w:val="004A6E93"/>
    <w:rsid w:val="00916C75"/>
    <w:rsid w:val="00E55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0C1CA-9DE6-49E5-B304-DD46DCFF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7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Power</dc:creator>
  <cp:keywords/>
  <dc:description/>
  <cp:lastModifiedBy>Shikara Travis</cp:lastModifiedBy>
  <cp:revision>2</cp:revision>
  <dcterms:created xsi:type="dcterms:W3CDTF">2016-11-28T17:56:00Z</dcterms:created>
  <dcterms:modified xsi:type="dcterms:W3CDTF">2016-11-28T17:56:00Z</dcterms:modified>
</cp:coreProperties>
</file>